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188"/>
        <w:gridCol w:w="6542"/>
      </w:tblGrid>
      <w:tr w:rsidR="00045394" w14:paraId="26B234E4" w14:textId="77777777" w:rsidTr="00DA1F02">
        <w:trPr>
          <w:trHeight w:val="322"/>
        </w:trPr>
        <w:tc>
          <w:tcPr>
            <w:tcW w:w="8930" w:type="dxa"/>
            <w:gridSpan w:val="3"/>
            <w:shd w:val="clear" w:color="auto" w:fill="99CC00"/>
          </w:tcPr>
          <w:p w14:paraId="36138A6C" w14:textId="77777777" w:rsidR="00045394" w:rsidRPr="003E17F0" w:rsidRDefault="00000000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>
              <w:rPr>
                <w:noProof/>
              </w:rPr>
              <w:pict w14:anchorId="0A720926">
                <v:rect id="Rectangle 5" o:spid="_x0000_s2054" style="position:absolute;left:0;text-align:left;margin-left:237.55pt;margin-top:405.15pt;width:12.7pt;height:12.7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" filled="f" strokeweight=".72pt">
                  <w10:wrap anchorx="page" anchory="page"/>
                </v:rect>
              </w:pict>
            </w:r>
            <w:r>
              <w:rPr>
                <w:noProof/>
              </w:rPr>
              <w:pict w14:anchorId="53D59A3F">
                <v:rect id="Rectangle 6" o:spid="_x0000_s2055" style="position:absolute;left:0;text-align:left;margin-left:373.75pt;margin-top:405.15pt;width:12.7pt;height:12.7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" filled="f" strokeweight=".72pt">
                  <w10:wrap anchorx="page" anchory="page"/>
                </v:rect>
              </w:pict>
            </w:r>
            <w:r w:rsidR="00045394" w:rsidRPr="003E17F0">
              <w:rPr>
                <w:b/>
                <w:sz w:val="16"/>
              </w:rPr>
              <w:t>1. DATOS IDENTIFICATIVOS DA DISCIPLINA</w:t>
            </w:r>
          </w:p>
        </w:tc>
      </w:tr>
      <w:tr w:rsidR="00045394" w14:paraId="5E04F588" w14:textId="77777777" w:rsidTr="00DA1F02">
        <w:trPr>
          <w:trHeight w:val="275"/>
        </w:trPr>
        <w:tc>
          <w:tcPr>
            <w:tcW w:w="2388" w:type="dxa"/>
            <w:gridSpan w:val="2"/>
          </w:tcPr>
          <w:p w14:paraId="1DA3D8A3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CÓDIGO</w:t>
            </w:r>
          </w:p>
        </w:tc>
        <w:tc>
          <w:tcPr>
            <w:tcW w:w="6542" w:type="dxa"/>
          </w:tcPr>
          <w:p w14:paraId="31BA9578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45394" w14:paraId="36B60169" w14:textId="77777777" w:rsidTr="00DA1F02">
        <w:trPr>
          <w:trHeight w:val="277"/>
        </w:trPr>
        <w:tc>
          <w:tcPr>
            <w:tcW w:w="2388" w:type="dxa"/>
            <w:gridSpan w:val="2"/>
          </w:tcPr>
          <w:p w14:paraId="7F4C538B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MATERIA</w:t>
            </w:r>
          </w:p>
        </w:tc>
        <w:tc>
          <w:tcPr>
            <w:tcW w:w="6542" w:type="dxa"/>
          </w:tcPr>
          <w:p w14:paraId="2E2E0657" w14:textId="77777777" w:rsidR="00045394" w:rsidRPr="003E17F0" w:rsidRDefault="00045394" w:rsidP="00DA1F02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Deseño de personaxe</w:t>
            </w:r>
          </w:p>
        </w:tc>
      </w:tr>
      <w:tr w:rsidR="00045394" w14:paraId="1C879783" w14:textId="77777777" w:rsidTr="00DA1F02">
        <w:trPr>
          <w:trHeight w:val="273"/>
        </w:trPr>
        <w:tc>
          <w:tcPr>
            <w:tcW w:w="2388" w:type="dxa"/>
            <w:gridSpan w:val="2"/>
          </w:tcPr>
          <w:p w14:paraId="7F60EFC2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DISCIPLINA</w:t>
            </w:r>
          </w:p>
        </w:tc>
        <w:tc>
          <w:tcPr>
            <w:tcW w:w="6542" w:type="dxa"/>
          </w:tcPr>
          <w:p w14:paraId="44DAE4C8" w14:textId="77777777" w:rsidR="00045394" w:rsidRPr="003E17F0" w:rsidRDefault="00045394" w:rsidP="00DA1F02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Deseño de personaxe I</w:t>
            </w:r>
          </w:p>
        </w:tc>
      </w:tr>
      <w:tr w:rsidR="00045394" w14:paraId="79F50B86" w14:textId="77777777" w:rsidTr="00DA1F02">
        <w:trPr>
          <w:trHeight w:val="270"/>
        </w:trPr>
        <w:tc>
          <w:tcPr>
            <w:tcW w:w="2388" w:type="dxa"/>
            <w:gridSpan w:val="2"/>
          </w:tcPr>
          <w:p w14:paraId="18CC41AD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TITULACION</w:t>
            </w:r>
          </w:p>
        </w:tc>
        <w:tc>
          <w:tcPr>
            <w:tcW w:w="6542" w:type="dxa"/>
          </w:tcPr>
          <w:p w14:paraId="6F004F74" w14:textId="77777777" w:rsidR="00045394" w:rsidRPr="003E17F0" w:rsidRDefault="00045394" w:rsidP="00DA1F02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Título Superior en Arte Dramática</w:t>
            </w:r>
          </w:p>
        </w:tc>
      </w:tr>
      <w:tr w:rsidR="00045394" w14:paraId="38213BA1" w14:textId="77777777" w:rsidTr="00DA1F02">
        <w:trPr>
          <w:trHeight w:val="275"/>
        </w:trPr>
        <w:tc>
          <w:tcPr>
            <w:tcW w:w="2388" w:type="dxa"/>
            <w:gridSpan w:val="2"/>
          </w:tcPr>
          <w:p w14:paraId="48C81395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ESPECIALIDADE</w:t>
            </w:r>
          </w:p>
        </w:tc>
        <w:tc>
          <w:tcPr>
            <w:tcW w:w="6542" w:type="dxa"/>
          </w:tcPr>
          <w:p w14:paraId="3EA4175E" w14:textId="77777777" w:rsidR="00045394" w:rsidRPr="003E17F0" w:rsidRDefault="00045394" w:rsidP="00DA1F02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Dirección</w:t>
            </w:r>
          </w:p>
        </w:tc>
      </w:tr>
      <w:tr w:rsidR="00045394" w14:paraId="77D420F9" w14:textId="77777777" w:rsidTr="00DA1F02">
        <w:trPr>
          <w:trHeight w:val="273"/>
        </w:trPr>
        <w:tc>
          <w:tcPr>
            <w:tcW w:w="2388" w:type="dxa"/>
            <w:gridSpan w:val="2"/>
          </w:tcPr>
          <w:p w14:paraId="6DF95817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CURSO</w:t>
            </w:r>
          </w:p>
        </w:tc>
        <w:tc>
          <w:tcPr>
            <w:tcW w:w="6542" w:type="dxa"/>
          </w:tcPr>
          <w:p w14:paraId="11B56AF0" w14:textId="77777777" w:rsidR="00045394" w:rsidRPr="003E17F0" w:rsidRDefault="00045394" w:rsidP="00DA1F02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4º</w:t>
            </w:r>
          </w:p>
        </w:tc>
      </w:tr>
      <w:tr w:rsidR="00045394" w14:paraId="35D9CB08" w14:textId="77777777" w:rsidTr="00DA1F02">
        <w:trPr>
          <w:trHeight w:val="275"/>
        </w:trPr>
        <w:tc>
          <w:tcPr>
            <w:tcW w:w="2388" w:type="dxa"/>
            <w:gridSpan w:val="2"/>
          </w:tcPr>
          <w:p w14:paraId="2001DB9B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CREDITOS ECTS</w:t>
            </w:r>
          </w:p>
        </w:tc>
        <w:tc>
          <w:tcPr>
            <w:tcW w:w="6542" w:type="dxa"/>
          </w:tcPr>
          <w:p w14:paraId="02529990" w14:textId="77777777" w:rsidR="00045394" w:rsidRPr="003E17F0" w:rsidRDefault="00045394" w:rsidP="00DA1F02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4 ECTS</w:t>
            </w:r>
          </w:p>
        </w:tc>
      </w:tr>
      <w:tr w:rsidR="00045394" w14:paraId="003693DE" w14:textId="77777777" w:rsidTr="00DA1F02">
        <w:trPr>
          <w:trHeight w:val="275"/>
        </w:trPr>
        <w:tc>
          <w:tcPr>
            <w:tcW w:w="2388" w:type="dxa"/>
            <w:gridSpan w:val="2"/>
          </w:tcPr>
          <w:p w14:paraId="7F4EC1B4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CARACTER</w:t>
            </w:r>
          </w:p>
        </w:tc>
        <w:tc>
          <w:tcPr>
            <w:tcW w:w="6542" w:type="dxa"/>
          </w:tcPr>
          <w:p w14:paraId="0B6A1865" w14:textId="77777777" w:rsidR="00045394" w:rsidRPr="003E17F0" w:rsidRDefault="00045394" w:rsidP="00DA1F02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OBRIGATORIA</w:t>
            </w:r>
          </w:p>
        </w:tc>
      </w:tr>
      <w:tr w:rsidR="00045394" w14:paraId="2268783D" w14:textId="77777777" w:rsidTr="00DA1F02">
        <w:trPr>
          <w:trHeight w:val="273"/>
        </w:trPr>
        <w:tc>
          <w:tcPr>
            <w:tcW w:w="2388" w:type="dxa"/>
            <w:gridSpan w:val="2"/>
          </w:tcPr>
          <w:p w14:paraId="48D34F77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DEPARTAMENTO</w:t>
            </w:r>
          </w:p>
        </w:tc>
        <w:tc>
          <w:tcPr>
            <w:tcW w:w="6542" w:type="dxa"/>
          </w:tcPr>
          <w:p w14:paraId="6D9C5B53" w14:textId="77777777" w:rsidR="00045394" w:rsidRPr="003E17F0" w:rsidRDefault="00045394" w:rsidP="00DA1F02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Escenografía</w:t>
            </w:r>
          </w:p>
        </w:tc>
      </w:tr>
      <w:tr w:rsidR="00045394" w14:paraId="28660D1E" w14:textId="77777777" w:rsidTr="00DA1F02">
        <w:trPr>
          <w:trHeight w:val="273"/>
        </w:trPr>
        <w:tc>
          <w:tcPr>
            <w:tcW w:w="2388" w:type="dxa"/>
            <w:gridSpan w:val="2"/>
          </w:tcPr>
          <w:p w14:paraId="1CD98405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CENTRO</w:t>
            </w:r>
          </w:p>
        </w:tc>
        <w:tc>
          <w:tcPr>
            <w:tcW w:w="6542" w:type="dxa"/>
          </w:tcPr>
          <w:p w14:paraId="5FAA6EB5" w14:textId="77777777" w:rsidR="00045394" w:rsidRPr="003E17F0" w:rsidRDefault="00045394" w:rsidP="00DA1F02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ESAD de Galicia</w:t>
            </w:r>
          </w:p>
        </w:tc>
      </w:tr>
      <w:tr w:rsidR="00045394" w14:paraId="71151988" w14:textId="77777777" w:rsidTr="00DA1F02">
        <w:trPr>
          <w:trHeight w:val="277"/>
        </w:trPr>
        <w:tc>
          <w:tcPr>
            <w:tcW w:w="2388" w:type="dxa"/>
            <w:gridSpan w:val="2"/>
          </w:tcPr>
          <w:p w14:paraId="6E11F8EF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COORDINADOR/A</w:t>
            </w:r>
          </w:p>
        </w:tc>
        <w:tc>
          <w:tcPr>
            <w:tcW w:w="6542" w:type="dxa"/>
          </w:tcPr>
          <w:p w14:paraId="4287DC24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  Vanesa Bajo Izquierdo</w:t>
            </w:r>
          </w:p>
        </w:tc>
      </w:tr>
      <w:tr w:rsidR="00045394" w14:paraId="58DD67C0" w14:textId="77777777" w:rsidTr="00DA1F02">
        <w:trPr>
          <w:trHeight w:val="1165"/>
        </w:trPr>
        <w:tc>
          <w:tcPr>
            <w:tcW w:w="2388" w:type="dxa"/>
            <w:gridSpan w:val="2"/>
          </w:tcPr>
          <w:p w14:paraId="5181690C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DOCENTES</w:t>
            </w:r>
          </w:p>
        </w:tc>
        <w:tc>
          <w:tcPr>
            <w:tcW w:w="6542" w:type="dxa"/>
          </w:tcPr>
          <w:p w14:paraId="6CA7C7E6" w14:textId="77777777" w:rsidR="00045394" w:rsidRPr="003E17F0" w:rsidRDefault="00045394" w:rsidP="00DA1F0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E17F0">
              <w:rPr>
                <w:b/>
                <w:sz w:val="16"/>
                <w:szCs w:val="16"/>
              </w:rPr>
              <w:t xml:space="preserve">  Nome e apelidos:  </w:t>
            </w:r>
            <w:r>
              <w:rPr>
                <w:sz w:val="16"/>
                <w:szCs w:val="16"/>
              </w:rPr>
              <w:t>Vanesa Bajo Izquierdo</w:t>
            </w:r>
          </w:p>
          <w:p w14:paraId="7BACBAE3" w14:textId="77777777" w:rsidR="00045394" w:rsidRPr="003E17F0" w:rsidRDefault="00045394" w:rsidP="00DA1F0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E17F0">
              <w:rPr>
                <w:b/>
                <w:sz w:val="16"/>
                <w:szCs w:val="16"/>
              </w:rPr>
              <w:t xml:space="preserve">  Horario titorías: </w:t>
            </w:r>
            <w:hyperlink r:id="rId7" w:history="1">
              <w:r w:rsidRPr="003E17F0">
                <w:rPr>
                  <w:rStyle w:val="Hipervnculo"/>
                  <w:rFonts w:cs="Arial"/>
                  <w:sz w:val="16"/>
                  <w:szCs w:val="16"/>
                </w:rPr>
                <w:t>https://esadgalicia.com/curso-escolar/</w:t>
              </w:r>
            </w:hyperlink>
            <w:r w:rsidRPr="003E17F0">
              <w:rPr>
                <w:sz w:val="16"/>
                <w:szCs w:val="16"/>
              </w:rPr>
              <w:t xml:space="preserve"> </w:t>
            </w:r>
          </w:p>
          <w:p w14:paraId="2C8A8BE1" w14:textId="77777777" w:rsidR="00045394" w:rsidRPr="003E17F0" w:rsidRDefault="00045394" w:rsidP="00DA1F0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E17F0">
              <w:rPr>
                <w:b/>
                <w:sz w:val="16"/>
                <w:szCs w:val="16"/>
              </w:rPr>
              <w:t xml:space="preserve">  Despacho</w:t>
            </w:r>
            <w:r w:rsidRPr="003E17F0">
              <w:rPr>
                <w:sz w:val="16"/>
                <w:szCs w:val="16"/>
              </w:rPr>
              <w:t>: Departamento Escenografía</w:t>
            </w:r>
            <w:r w:rsidRPr="003E17F0">
              <w:rPr>
                <w:spacing w:val="-15"/>
                <w:sz w:val="16"/>
                <w:szCs w:val="16"/>
              </w:rPr>
              <w:t xml:space="preserve"> </w:t>
            </w:r>
            <w:r w:rsidRPr="003E17F0">
              <w:rPr>
                <w:sz w:val="16"/>
                <w:szCs w:val="16"/>
              </w:rPr>
              <w:t>S2</w:t>
            </w:r>
          </w:p>
          <w:p w14:paraId="5A25027D" w14:textId="77777777" w:rsidR="00045394" w:rsidRDefault="00045394" w:rsidP="00DA1F02">
            <w:pPr>
              <w:spacing w:line="360" w:lineRule="auto"/>
              <w:jc w:val="both"/>
            </w:pPr>
            <w:r w:rsidRPr="003E17F0">
              <w:rPr>
                <w:b/>
                <w:sz w:val="16"/>
                <w:szCs w:val="16"/>
              </w:rPr>
              <w:t xml:space="preserve">  Contacto</w:t>
            </w:r>
            <w:r w:rsidRPr="003E17F0">
              <w:rPr>
                <w:sz w:val="16"/>
                <w:szCs w:val="16"/>
              </w:rPr>
              <w:t xml:space="preserve">: </w:t>
            </w:r>
            <w:hyperlink r:id="rId8" w:history="1">
              <w:r w:rsidRPr="007632B8">
                <w:rPr>
                  <w:rStyle w:val="Hipervnculo"/>
                  <w:rFonts w:cs="Arial"/>
                  <w:sz w:val="16"/>
                  <w:szCs w:val="16"/>
                </w:rPr>
                <w:t>vbajo@edu.xunta.gal</w:t>
              </w:r>
            </w:hyperlink>
          </w:p>
        </w:tc>
      </w:tr>
      <w:tr w:rsidR="00045394" w14:paraId="00A43A29" w14:textId="77777777" w:rsidTr="00DA1F02">
        <w:trPr>
          <w:trHeight w:val="921"/>
        </w:trPr>
        <w:tc>
          <w:tcPr>
            <w:tcW w:w="2388" w:type="dxa"/>
            <w:gridSpan w:val="2"/>
          </w:tcPr>
          <w:p w14:paraId="40E211A2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DESCRICION</w:t>
            </w:r>
          </w:p>
        </w:tc>
        <w:tc>
          <w:tcPr>
            <w:tcW w:w="6542" w:type="dxa"/>
          </w:tcPr>
          <w:p w14:paraId="3BCB485F" w14:textId="77777777" w:rsidR="00045394" w:rsidRPr="003E17F0" w:rsidRDefault="00045394" w:rsidP="00DA1F0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E17F0">
              <w:rPr>
                <w:sz w:val="16"/>
                <w:szCs w:val="16"/>
              </w:rPr>
              <w:t xml:space="preserve"> Introducción ao dominio das ferramentas precisas para o recoñecemento e a análise dos signos   que emiten o corpo, o rostro e o vestido do/a actor/actriz, para a súa adecuacion ou modificación en función dos requirimentos do personaxe.</w:t>
            </w:r>
          </w:p>
        </w:tc>
      </w:tr>
      <w:tr w:rsidR="00045394" w14:paraId="0D954378" w14:textId="77777777" w:rsidTr="00DA1F02">
        <w:trPr>
          <w:trHeight w:val="275"/>
        </w:trPr>
        <w:tc>
          <w:tcPr>
            <w:tcW w:w="2388" w:type="dxa"/>
            <w:gridSpan w:val="2"/>
          </w:tcPr>
          <w:p w14:paraId="3757DB9C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COÑECEMENTOS PREVIOS</w:t>
            </w:r>
          </w:p>
        </w:tc>
        <w:tc>
          <w:tcPr>
            <w:tcW w:w="6542" w:type="dxa"/>
          </w:tcPr>
          <w:p w14:paraId="4090C9AA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45394" w14:paraId="575A2568" w14:textId="77777777" w:rsidTr="00DA1F02">
        <w:trPr>
          <w:trHeight w:val="551"/>
        </w:trPr>
        <w:tc>
          <w:tcPr>
            <w:tcW w:w="2388" w:type="dxa"/>
            <w:gridSpan w:val="2"/>
          </w:tcPr>
          <w:p w14:paraId="324A1BBA" w14:textId="77777777" w:rsidR="00045394" w:rsidRPr="003E17F0" w:rsidRDefault="00045394" w:rsidP="00DA1F02">
            <w:pPr>
              <w:pStyle w:val="TableParagraph"/>
              <w:spacing w:line="360" w:lineRule="auto"/>
              <w:ind w:right="728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LINGUA EN QUE SE IMPARTE</w:t>
            </w:r>
          </w:p>
        </w:tc>
        <w:tc>
          <w:tcPr>
            <w:tcW w:w="6542" w:type="dxa"/>
          </w:tcPr>
          <w:p w14:paraId="60166CD6" w14:textId="77777777" w:rsidR="00045394" w:rsidRPr="003E17F0" w:rsidRDefault="00045394" w:rsidP="00DA1F02">
            <w:pPr>
              <w:pStyle w:val="TableParagraph"/>
              <w:tabs>
                <w:tab w:val="left" w:pos="1519"/>
                <w:tab w:val="left" w:pos="2781"/>
              </w:tabs>
              <w:spacing w:before="3" w:line="360" w:lineRule="auto"/>
              <w:rPr>
                <w:sz w:val="16"/>
              </w:rPr>
            </w:pPr>
            <w:r w:rsidRPr="003E17F0">
              <w:rPr>
                <w:sz w:val="16"/>
              </w:rPr>
              <w:t>Galego x</w:t>
            </w:r>
            <w:r w:rsidRPr="003E17F0">
              <w:rPr>
                <w:sz w:val="16"/>
              </w:rPr>
              <w:tab/>
            </w:r>
            <w:r w:rsidRPr="003E17F0">
              <w:rPr>
                <w:spacing w:val="-4"/>
                <w:sz w:val="16"/>
              </w:rPr>
              <w:t xml:space="preserve">Castelan </w:t>
            </w:r>
            <w:r w:rsidRPr="003E17F0">
              <w:rPr>
                <w:sz w:val="16"/>
              </w:rPr>
              <w:t xml:space="preserve"> x</w:t>
            </w:r>
            <w:r w:rsidRPr="003E17F0">
              <w:rPr>
                <w:sz w:val="16"/>
              </w:rPr>
              <w:tab/>
              <w:t>Ingles</w:t>
            </w:r>
          </w:p>
        </w:tc>
      </w:tr>
      <w:tr w:rsidR="00045394" w14:paraId="6E07A308" w14:textId="77777777" w:rsidTr="00DA1F02">
        <w:trPr>
          <w:trHeight w:val="273"/>
        </w:trPr>
        <w:tc>
          <w:tcPr>
            <w:tcW w:w="8930" w:type="dxa"/>
            <w:gridSpan w:val="3"/>
            <w:shd w:val="clear" w:color="auto" w:fill="99CC00"/>
          </w:tcPr>
          <w:p w14:paraId="3859F48D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2. COMPETENCIAS</w:t>
            </w:r>
          </w:p>
        </w:tc>
      </w:tr>
      <w:tr w:rsidR="00045394" w14:paraId="2BC32CB8" w14:textId="77777777" w:rsidTr="00DA1F02">
        <w:trPr>
          <w:trHeight w:val="275"/>
        </w:trPr>
        <w:tc>
          <w:tcPr>
            <w:tcW w:w="8930" w:type="dxa"/>
            <w:gridSpan w:val="3"/>
            <w:shd w:val="clear" w:color="auto" w:fill="99CC00"/>
          </w:tcPr>
          <w:p w14:paraId="360653A2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COMPETENCIAS TRANSVERSAIS DE GRAO</w:t>
            </w:r>
          </w:p>
        </w:tc>
      </w:tr>
      <w:tr w:rsidR="00045394" w14:paraId="00922124" w14:textId="77777777" w:rsidTr="00DA1F02">
        <w:trPr>
          <w:trHeight w:val="275"/>
        </w:trPr>
        <w:tc>
          <w:tcPr>
            <w:tcW w:w="1200" w:type="dxa"/>
          </w:tcPr>
          <w:p w14:paraId="79975187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T2</w:t>
            </w:r>
          </w:p>
        </w:tc>
        <w:tc>
          <w:tcPr>
            <w:tcW w:w="7730" w:type="dxa"/>
            <w:gridSpan w:val="2"/>
          </w:tcPr>
          <w:p w14:paraId="3D1F9B35" w14:textId="77777777" w:rsidR="00045394" w:rsidRPr="003E17F0" w:rsidRDefault="00045394" w:rsidP="00DA1F02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Recoller información significativa, analizala, sintetizala e xestionala adecuadamente.</w:t>
            </w:r>
          </w:p>
        </w:tc>
      </w:tr>
      <w:tr w:rsidR="00045394" w14:paraId="5537FCA1" w14:textId="77777777" w:rsidTr="00DA1F02">
        <w:trPr>
          <w:trHeight w:val="364"/>
        </w:trPr>
        <w:tc>
          <w:tcPr>
            <w:tcW w:w="1200" w:type="dxa"/>
          </w:tcPr>
          <w:p w14:paraId="010E103D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T3</w:t>
            </w:r>
          </w:p>
        </w:tc>
        <w:tc>
          <w:tcPr>
            <w:tcW w:w="7730" w:type="dxa"/>
            <w:gridSpan w:val="2"/>
          </w:tcPr>
          <w:p w14:paraId="1391A372" w14:textId="77777777" w:rsidR="00045394" w:rsidRPr="003E17F0" w:rsidRDefault="00045394" w:rsidP="00DA1F02">
            <w:pPr>
              <w:pStyle w:val="TableParagraph"/>
              <w:spacing w:before="5" w:line="360" w:lineRule="auto"/>
              <w:rPr>
                <w:sz w:val="16"/>
              </w:rPr>
            </w:pPr>
            <w:r w:rsidRPr="003E17F0">
              <w:rPr>
                <w:sz w:val="16"/>
              </w:rPr>
              <w:t>Solucionar problemas e tomar decisions que respondan aos obxectivos do traballo que se realiza.</w:t>
            </w:r>
          </w:p>
        </w:tc>
      </w:tr>
      <w:tr w:rsidR="00045394" w14:paraId="4B314DDD" w14:textId="77777777" w:rsidTr="00DA1F02">
        <w:trPr>
          <w:trHeight w:val="275"/>
        </w:trPr>
        <w:tc>
          <w:tcPr>
            <w:tcW w:w="1200" w:type="dxa"/>
          </w:tcPr>
          <w:p w14:paraId="5FE37E1F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T6</w:t>
            </w:r>
          </w:p>
        </w:tc>
        <w:tc>
          <w:tcPr>
            <w:tcW w:w="7730" w:type="dxa"/>
            <w:gridSpan w:val="2"/>
          </w:tcPr>
          <w:p w14:paraId="356A5450" w14:textId="77777777" w:rsidR="00045394" w:rsidRPr="003E17F0" w:rsidRDefault="00045394" w:rsidP="00DA1F02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Realizar autocritica cara o propio desempeño profesional e interpersoal.</w:t>
            </w:r>
          </w:p>
        </w:tc>
      </w:tr>
      <w:tr w:rsidR="00045394" w14:paraId="5FAEF6D4" w14:textId="77777777" w:rsidTr="00DA1F02">
        <w:trPr>
          <w:trHeight w:val="378"/>
        </w:trPr>
        <w:tc>
          <w:tcPr>
            <w:tcW w:w="1200" w:type="dxa"/>
          </w:tcPr>
          <w:p w14:paraId="3D84F818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T14</w:t>
            </w:r>
          </w:p>
        </w:tc>
        <w:tc>
          <w:tcPr>
            <w:tcW w:w="7730" w:type="dxa"/>
            <w:gridSpan w:val="2"/>
          </w:tcPr>
          <w:p w14:paraId="312E7E45" w14:textId="77777777" w:rsidR="00045394" w:rsidRPr="003E17F0" w:rsidRDefault="00045394" w:rsidP="00DA1F02">
            <w:pPr>
              <w:pStyle w:val="TableParagraph"/>
              <w:spacing w:before="3" w:line="360" w:lineRule="auto"/>
              <w:rPr>
                <w:sz w:val="16"/>
              </w:rPr>
            </w:pPr>
            <w:r w:rsidRPr="003E17F0">
              <w:rPr>
                <w:sz w:val="16"/>
              </w:rPr>
              <w:t>Dominar a metodoloxía de investigación na xeneración de proxectos, ideas e solucións viables.</w:t>
            </w:r>
          </w:p>
        </w:tc>
      </w:tr>
      <w:tr w:rsidR="00045394" w14:paraId="734F4723" w14:textId="77777777" w:rsidTr="00DA1F02">
        <w:trPr>
          <w:trHeight w:val="273"/>
        </w:trPr>
        <w:tc>
          <w:tcPr>
            <w:tcW w:w="8930" w:type="dxa"/>
            <w:gridSpan w:val="3"/>
            <w:shd w:val="clear" w:color="auto" w:fill="99CC00"/>
          </w:tcPr>
          <w:p w14:paraId="56401415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COMPETENCIAS XERAIS DA TITULACION</w:t>
            </w:r>
          </w:p>
        </w:tc>
      </w:tr>
      <w:tr w:rsidR="00045394" w14:paraId="60F586C0" w14:textId="77777777" w:rsidTr="00DA1F02">
        <w:trPr>
          <w:trHeight w:val="1115"/>
        </w:trPr>
        <w:tc>
          <w:tcPr>
            <w:tcW w:w="1200" w:type="dxa"/>
          </w:tcPr>
          <w:p w14:paraId="4368FDEE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X1</w:t>
            </w:r>
          </w:p>
        </w:tc>
        <w:tc>
          <w:tcPr>
            <w:tcW w:w="7730" w:type="dxa"/>
            <w:gridSpan w:val="2"/>
          </w:tcPr>
          <w:p w14:paraId="2DE262D0" w14:textId="77777777" w:rsidR="00045394" w:rsidRPr="003E17F0" w:rsidRDefault="00045394" w:rsidP="00DA1F02">
            <w:pPr>
              <w:pStyle w:val="TableParagraph"/>
              <w:spacing w:line="360" w:lineRule="auto"/>
              <w:ind w:right="509"/>
              <w:jc w:val="both"/>
              <w:rPr>
                <w:sz w:val="16"/>
              </w:rPr>
            </w:pPr>
            <w:r w:rsidRPr="003E17F0">
              <w:rPr>
                <w:sz w:val="16"/>
              </w:rPr>
              <w:t>Fomentar a autonomia e autorregulacion no ambito do coñecemento, as emocións, as actitudes e as condutas, mostrando independencia na recollida, analise e sintese da informacion, no desenvolvemento de ideas e argumentos dunha forma critica e na sua capacidade para a propia motivación e a organizacion nos procesos creativos.</w:t>
            </w:r>
          </w:p>
        </w:tc>
      </w:tr>
      <w:tr w:rsidR="00045394" w14:paraId="1853BDE8" w14:textId="77777777" w:rsidTr="00DA1F02">
        <w:trPr>
          <w:trHeight w:val="835"/>
        </w:trPr>
        <w:tc>
          <w:tcPr>
            <w:tcW w:w="1200" w:type="dxa"/>
          </w:tcPr>
          <w:p w14:paraId="463F4EA3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X3</w:t>
            </w:r>
          </w:p>
        </w:tc>
        <w:tc>
          <w:tcPr>
            <w:tcW w:w="7730" w:type="dxa"/>
            <w:gridSpan w:val="2"/>
          </w:tcPr>
          <w:p w14:paraId="05B8A9B8" w14:textId="77777777" w:rsidR="00045394" w:rsidRPr="003E17F0" w:rsidRDefault="00045394" w:rsidP="00DA1F02">
            <w:pPr>
              <w:pStyle w:val="TableParagraph"/>
              <w:spacing w:line="360" w:lineRule="auto"/>
              <w:jc w:val="both"/>
              <w:rPr>
                <w:sz w:val="16"/>
              </w:rPr>
            </w:pPr>
            <w:r w:rsidRPr="003E17F0">
              <w:rPr>
                <w:sz w:val="16"/>
              </w:rPr>
              <w:t>Potenciar a conciencia critica, aplicando unha vision critica construtiva ao traballo propio e ao dos demais, e desenvolvendo unha etica profesional que estableza unha relacion adecuada entre os medios que utiliza e os fins que</w:t>
            </w:r>
            <w:r w:rsidRPr="003E17F0">
              <w:rPr>
                <w:spacing w:val="-1"/>
                <w:sz w:val="16"/>
              </w:rPr>
              <w:t xml:space="preserve"> </w:t>
            </w:r>
            <w:r w:rsidRPr="003E17F0">
              <w:rPr>
                <w:sz w:val="16"/>
              </w:rPr>
              <w:t>persegue.</w:t>
            </w:r>
          </w:p>
        </w:tc>
      </w:tr>
      <w:tr w:rsidR="00045394" w14:paraId="55A1CE27" w14:textId="77777777" w:rsidTr="00DA1F02">
        <w:trPr>
          <w:trHeight w:val="830"/>
        </w:trPr>
        <w:tc>
          <w:tcPr>
            <w:tcW w:w="1200" w:type="dxa"/>
          </w:tcPr>
          <w:p w14:paraId="5FA91A63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X5</w:t>
            </w:r>
          </w:p>
        </w:tc>
        <w:tc>
          <w:tcPr>
            <w:tcW w:w="7730" w:type="dxa"/>
            <w:gridSpan w:val="2"/>
          </w:tcPr>
          <w:p w14:paraId="75662F23" w14:textId="77777777" w:rsidR="00045394" w:rsidRPr="003E17F0" w:rsidRDefault="00045394" w:rsidP="00DA1F02">
            <w:pPr>
              <w:pStyle w:val="TableParagraph"/>
              <w:spacing w:line="360" w:lineRule="auto"/>
              <w:ind w:right="509"/>
              <w:rPr>
                <w:sz w:val="16"/>
              </w:rPr>
            </w:pPr>
            <w:r w:rsidRPr="003E17F0">
              <w:rPr>
                <w:sz w:val="16"/>
              </w:rPr>
              <w:t>Fomentar a expresion e a creacion persoal, integrando os coñecementos teóricos, técnicos e practicos adquiridos; mostrando sinceridade, responsabilidade e xenerosidade no proceso</w:t>
            </w:r>
          </w:p>
          <w:p w14:paraId="6C2B567C" w14:textId="77777777" w:rsidR="00045394" w:rsidRPr="003E17F0" w:rsidRDefault="00045394" w:rsidP="00DA1F02">
            <w:pPr>
              <w:pStyle w:val="TableParagraph"/>
              <w:spacing w:before="1" w:line="360" w:lineRule="auto"/>
              <w:rPr>
                <w:sz w:val="16"/>
              </w:rPr>
            </w:pPr>
            <w:r w:rsidRPr="003E17F0">
              <w:rPr>
                <w:sz w:val="16"/>
              </w:rPr>
              <w:t>creativo; asumindo o risco, tolerando o fracaso e valorando de maneira equilibrada o exito social.</w:t>
            </w:r>
          </w:p>
        </w:tc>
      </w:tr>
      <w:tr w:rsidR="00045394" w14:paraId="1C4698FD" w14:textId="77777777" w:rsidTr="00DA1F02">
        <w:trPr>
          <w:trHeight w:val="832"/>
        </w:trPr>
        <w:tc>
          <w:tcPr>
            <w:tcW w:w="1200" w:type="dxa"/>
          </w:tcPr>
          <w:p w14:paraId="3B6E98CB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X6</w:t>
            </w:r>
          </w:p>
        </w:tc>
        <w:tc>
          <w:tcPr>
            <w:tcW w:w="7730" w:type="dxa"/>
            <w:gridSpan w:val="2"/>
          </w:tcPr>
          <w:p w14:paraId="1CE8696F" w14:textId="77777777" w:rsidR="00045394" w:rsidRPr="003E17F0" w:rsidRDefault="00045394" w:rsidP="00DA1F02">
            <w:pPr>
              <w:pStyle w:val="TableParagraph"/>
              <w:spacing w:line="360" w:lineRule="auto"/>
              <w:ind w:right="1441"/>
              <w:rPr>
                <w:sz w:val="16"/>
              </w:rPr>
            </w:pPr>
            <w:r w:rsidRPr="003E17F0">
              <w:rPr>
                <w:sz w:val="16"/>
              </w:rPr>
              <w:t>Desenvolver unha metodoloxia de traballo, estudo e investigacion encamiñada á autoformacion na propia disciplina, procurando ambitos axeitados para a</w:t>
            </w:r>
            <w:r w:rsidRPr="003E17F0">
              <w:rPr>
                <w:spacing w:val="-7"/>
                <w:sz w:val="16"/>
              </w:rPr>
              <w:t xml:space="preserve"> </w:t>
            </w:r>
            <w:r w:rsidRPr="003E17F0">
              <w:rPr>
                <w:sz w:val="16"/>
              </w:rPr>
              <w:t>formacion</w:t>
            </w:r>
          </w:p>
          <w:p w14:paraId="1B2177F5" w14:textId="77777777" w:rsidR="00045394" w:rsidRPr="003E17F0" w:rsidRDefault="00045394" w:rsidP="00DA1F02">
            <w:pPr>
              <w:pStyle w:val="TableParagraph"/>
              <w:spacing w:before="3" w:line="360" w:lineRule="auto"/>
              <w:rPr>
                <w:sz w:val="16"/>
              </w:rPr>
            </w:pPr>
            <w:r w:rsidRPr="003E17F0">
              <w:rPr>
                <w:sz w:val="16"/>
              </w:rPr>
              <w:t>continuada e para adaptarse a diversas situacions, especialmente as derivadas da evolucion da súa</w:t>
            </w:r>
          </w:p>
          <w:p w14:paraId="6E03A10E" w14:textId="77777777" w:rsidR="00045394" w:rsidRPr="003E17F0" w:rsidRDefault="00045394" w:rsidP="00DA1F02">
            <w:pPr>
              <w:pStyle w:val="TableParagraph"/>
              <w:spacing w:before="3" w:line="360" w:lineRule="auto"/>
              <w:ind w:left="0"/>
              <w:rPr>
                <w:sz w:val="16"/>
              </w:rPr>
            </w:pPr>
            <w:r w:rsidRPr="003E17F0">
              <w:rPr>
                <w:sz w:val="16"/>
              </w:rPr>
              <w:t xml:space="preserve">   profesion.</w:t>
            </w:r>
          </w:p>
        </w:tc>
      </w:tr>
      <w:tr w:rsidR="00045394" w14:paraId="44F7AC3C" w14:textId="77777777" w:rsidTr="00DA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36"/>
        </w:trPr>
        <w:tc>
          <w:tcPr>
            <w:tcW w:w="1200" w:type="dxa"/>
          </w:tcPr>
          <w:p w14:paraId="5B67E1F9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730" w:type="dxa"/>
            <w:gridSpan w:val="2"/>
          </w:tcPr>
          <w:p w14:paraId="3B54F2E9" w14:textId="77777777" w:rsidR="00045394" w:rsidRPr="003E17F0" w:rsidRDefault="00045394" w:rsidP="00DA1F02">
            <w:pPr>
              <w:pStyle w:val="TableParagraph"/>
              <w:spacing w:line="360" w:lineRule="auto"/>
              <w:rPr>
                <w:sz w:val="16"/>
              </w:rPr>
            </w:pPr>
          </w:p>
        </w:tc>
      </w:tr>
    </w:tbl>
    <w:p w14:paraId="6C976099" w14:textId="77777777" w:rsidR="00045394" w:rsidRDefault="00045394" w:rsidP="000C53C6">
      <w:pPr>
        <w:spacing w:line="360" w:lineRule="auto"/>
        <w:rPr>
          <w:sz w:val="16"/>
        </w:rPr>
        <w:sectPr w:rsidR="000453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40" w:h="16860"/>
          <w:pgMar w:top="1640" w:right="680" w:bottom="1020" w:left="1440" w:header="706" w:footer="829" w:gutter="0"/>
          <w:pgNumType w:start="1"/>
          <w:cols w:space="720"/>
        </w:sectPr>
      </w:pPr>
    </w:p>
    <w:tbl>
      <w:tblPr>
        <w:tblpPr w:leftFromText="141" w:rightFromText="141" w:horzAnchor="margin" w:tblpY="5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498"/>
        <w:gridCol w:w="3377"/>
        <w:gridCol w:w="1715"/>
        <w:gridCol w:w="1145"/>
      </w:tblGrid>
      <w:tr w:rsidR="00045394" w14:paraId="6C971E03" w14:textId="77777777" w:rsidTr="00DA1F02">
        <w:trPr>
          <w:trHeight w:val="275"/>
        </w:trPr>
        <w:tc>
          <w:tcPr>
            <w:tcW w:w="8923" w:type="dxa"/>
            <w:gridSpan w:val="5"/>
            <w:shd w:val="clear" w:color="auto" w:fill="99CC00"/>
          </w:tcPr>
          <w:p w14:paraId="0661AF84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lastRenderedPageBreak/>
              <w:t>COMPETENCIAS ESPECÍFICAS DE ESPECIALIDADE</w:t>
            </w:r>
          </w:p>
        </w:tc>
      </w:tr>
      <w:tr w:rsidR="00045394" w14:paraId="33175DBE" w14:textId="77777777" w:rsidTr="00DA1F02">
        <w:trPr>
          <w:trHeight w:val="734"/>
        </w:trPr>
        <w:tc>
          <w:tcPr>
            <w:tcW w:w="1188" w:type="dxa"/>
          </w:tcPr>
          <w:p w14:paraId="7C6748BB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ED1</w:t>
            </w:r>
          </w:p>
        </w:tc>
        <w:tc>
          <w:tcPr>
            <w:tcW w:w="7735" w:type="dxa"/>
            <w:gridSpan w:val="4"/>
          </w:tcPr>
          <w:p w14:paraId="215E20A7" w14:textId="77777777" w:rsidR="00045394" w:rsidRPr="003E17F0" w:rsidRDefault="00045394" w:rsidP="00DA1F02">
            <w:pPr>
              <w:pStyle w:val="TableParagraph"/>
              <w:spacing w:line="360" w:lineRule="auto"/>
              <w:ind w:right="509"/>
              <w:rPr>
                <w:sz w:val="16"/>
              </w:rPr>
            </w:pPr>
            <w:r w:rsidRPr="003E17F0">
              <w:rPr>
                <w:sz w:val="16"/>
              </w:rPr>
              <w:t>Concibir as ideas e propostas que fundamentan a creación do deseño, explorando a dinamica do espazo, do corpo, e da luz, valorando as suas propiedades representativas e a sua calidade estetica.</w:t>
            </w:r>
          </w:p>
        </w:tc>
      </w:tr>
      <w:tr w:rsidR="00045394" w14:paraId="3ADCF00E" w14:textId="77777777" w:rsidTr="00DA1F02">
        <w:trPr>
          <w:trHeight w:val="553"/>
        </w:trPr>
        <w:tc>
          <w:tcPr>
            <w:tcW w:w="1188" w:type="dxa"/>
          </w:tcPr>
          <w:p w14:paraId="227408E8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ED2</w:t>
            </w:r>
          </w:p>
        </w:tc>
        <w:tc>
          <w:tcPr>
            <w:tcW w:w="7735" w:type="dxa"/>
            <w:gridSpan w:val="4"/>
          </w:tcPr>
          <w:p w14:paraId="58867FAD" w14:textId="77777777" w:rsidR="00045394" w:rsidRPr="003E17F0" w:rsidRDefault="00045394" w:rsidP="00DA1F02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Proxectar a composicion do deseño a traves do uso do coñecemento dos procedementos tecnicos e de representacion.</w:t>
            </w:r>
          </w:p>
        </w:tc>
      </w:tr>
      <w:tr w:rsidR="00045394" w14:paraId="0775ED47" w14:textId="77777777" w:rsidTr="00DA1F02">
        <w:trPr>
          <w:trHeight w:val="551"/>
        </w:trPr>
        <w:tc>
          <w:tcPr>
            <w:tcW w:w="1188" w:type="dxa"/>
          </w:tcPr>
          <w:p w14:paraId="48F22B9E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ED3</w:t>
            </w:r>
          </w:p>
        </w:tc>
        <w:tc>
          <w:tcPr>
            <w:tcW w:w="7735" w:type="dxa"/>
            <w:gridSpan w:val="4"/>
          </w:tcPr>
          <w:p w14:paraId="0D8020C5" w14:textId="77777777" w:rsidR="00045394" w:rsidRPr="003E17F0" w:rsidRDefault="00045394" w:rsidP="00DA1F02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Planificar e facer o seguimento do proceso de realización da creacion, aplicando as metodoloxias de traballo pertinentes.</w:t>
            </w:r>
          </w:p>
        </w:tc>
      </w:tr>
      <w:tr w:rsidR="00045394" w14:paraId="6F98A78F" w14:textId="77777777" w:rsidTr="00DA1F02">
        <w:trPr>
          <w:trHeight w:val="552"/>
        </w:trPr>
        <w:tc>
          <w:tcPr>
            <w:tcW w:w="1188" w:type="dxa"/>
          </w:tcPr>
          <w:p w14:paraId="521C69C0" w14:textId="77777777" w:rsidR="00045394" w:rsidRPr="003E17F0" w:rsidRDefault="00045394" w:rsidP="00DA1F02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ED5</w:t>
            </w:r>
          </w:p>
        </w:tc>
        <w:tc>
          <w:tcPr>
            <w:tcW w:w="7735" w:type="dxa"/>
            <w:gridSpan w:val="4"/>
          </w:tcPr>
          <w:p w14:paraId="2711C3FE" w14:textId="77777777" w:rsidR="00045394" w:rsidRPr="003E17F0" w:rsidRDefault="00045394" w:rsidP="00DA1F02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Investigar para concebir e fundamentar o proceso creativo persoal, tanto no que se refiere á metodoloxía de traballo como á renovación estética.</w:t>
            </w:r>
          </w:p>
        </w:tc>
      </w:tr>
      <w:tr w:rsidR="00045394" w14:paraId="7D4AB3E4" w14:textId="77777777" w:rsidTr="00DA1F02">
        <w:trPr>
          <w:trHeight w:val="275"/>
        </w:trPr>
        <w:tc>
          <w:tcPr>
            <w:tcW w:w="6063" w:type="dxa"/>
            <w:gridSpan w:val="3"/>
            <w:shd w:val="clear" w:color="auto" w:fill="99CC00"/>
          </w:tcPr>
          <w:p w14:paraId="4E61134E" w14:textId="77777777" w:rsidR="00045394" w:rsidRPr="003E17F0" w:rsidRDefault="00045394" w:rsidP="00DA1F02">
            <w:pPr>
              <w:pStyle w:val="TableParagraph"/>
              <w:spacing w:line="360" w:lineRule="auto"/>
              <w:ind w:left="4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3. OBXECTIVOS DA DISCIPLINA</w:t>
            </w:r>
          </w:p>
        </w:tc>
        <w:tc>
          <w:tcPr>
            <w:tcW w:w="2860" w:type="dxa"/>
            <w:gridSpan w:val="2"/>
            <w:shd w:val="clear" w:color="auto" w:fill="99CC00"/>
          </w:tcPr>
          <w:p w14:paraId="7D2E8900" w14:textId="77777777" w:rsidR="00045394" w:rsidRPr="003E17F0" w:rsidRDefault="00045394" w:rsidP="00DA1F02">
            <w:pPr>
              <w:pStyle w:val="TableParagraph"/>
              <w:spacing w:line="360" w:lineRule="auto"/>
              <w:ind w:left="7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COMPETENCIAS VINCULADAS</w:t>
            </w:r>
          </w:p>
        </w:tc>
      </w:tr>
      <w:tr w:rsidR="00045394" w14:paraId="32B636A6" w14:textId="77777777" w:rsidTr="00DA1F02">
        <w:trPr>
          <w:trHeight w:val="551"/>
        </w:trPr>
        <w:tc>
          <w:tcPr>
            <w:tcW w:w="6063" w:type="dxa"/>
            <w:gridSpan w:val="3"/>
          </w:tcPr>
          <w:p w14:paraId="35E42B70" w14:textId="77777777" w:rsidR="00045394" w:rsidRPr="003E17F0" w:rsidRDefault="00045394" w:rsidP="00DA1F02">
            <w:pPr>
              <w:pStyle w:val="TableParagraph"/>
              <w:tabs>
                <w:tab w:val="left" w:pos="724"/>
              </w:tabs>
              <w:spacing w:line="360" w:lineRule="auto"/>
              <w:ind w:left="4"/>
              <w:rPr>
                <w:sz w:val="16"/>
              </w:rPr>
            </w:pPr>
            <w:r w:rsidRPr="003E17F0">
              <w:rPr>
                <w:sz w:val="16"/>
              </w:rPr>
              <w:t>1.</w:t>
            </w:r>
            <w:r w:rsidRPr="003E17F0">
              <w:rPr>
                <w:sz w:val="16"/>
              </w:rPr>
              <w:tab/>
              <w:t>Adquirir coñecementos da evolucion das formas de vestir nos</w:t>
            </w:r>
            <w:r w:rsidRPr="003E17F0">
              <w:rPr>
                <w:spacing w:val="-18"/>
                <w:sz w:val="16"/>
              </w:rPr>
              <w:t xml:space="preserve"> </w:t>
            </w:r>
            <w:r w:rsidRPr="003E17F0">
              <w:rPr>
                <w:sz w:val="16"/>
              </w:rPr>
              <w:t>diferentes períodos historicos.</w:t>
            </w:r>
          </w:p>
        </w:tc>
        <w:tc>
          <w:tcPr>
            <w:tcW w:w="2860" w:type="dxa"/>
            <w:gridSpan w:val="2"/>
          </w:tcPr>
          <w:p w14:paraId="0D633A09" w14:textId="77777777" w:rsidR="00045394" w:rsidRPr="003E17F0" w:rsidRDefault="00045394" w:rsidP="00DA1F02">
            <w:pPr>
              <w:pStyle w:val="TableParagraph"/>
              <w:spacing w:line="360" w:lineRule="auto"/>
              <w:ind w:left="7"/>
              <w:rPr>
                <w:sz w:val="16"/>
              </w:rPr>
            </w:pPr>
            <w:r w:rsidRPr="003E17F0">
              <w:rPr>
                <w:sz w:val="16"/>
              </w:rPr>
              <w:t>T2, X1, X5, X6, ED2, ED5</w:t>
            </w:r>
          </w:p>
        </w:tc>
      </w:tr>
      <w:tr w:rsidR="00045394" w14:paraId="0345FE04" w14:textId="77777777" w:rsidTr="00DA1F02">
        <w:trPr>
          <w:trHeight w:val="364"/>
        </w:trPr>
        <w:tc>
          <w:tcPr>
            <w:tcW w:w="6063" w:type="dxa"/>
            <w:gridSpan w:val="3"/>
          </w:tcPr>
          <w:p w14:paraId="135B4DCF" w14:textId="77777777" w:rsidR="00045394" w:rsidRPr="003E17F0" w:rsidRDefault="00045394" w:rsidP="00DA1F02">
            <w:pPr>
              <w:pStyle w:val="TableParagraph"/>
              <w:tabs>
                <w:tab w:val="left" w:pos="724"/>
              </w:tabs>
              <w:spacing w:line="360" w:lineRule="auto"/>
              <w:ind w:left="4"/>
              <w:rPr>
                <w:sz w:val="16"/>
              </w:rPr>
            </w:pPr>
            <w:r w:rsidRPr="003E17F0">
              <w:rPr>
                <w:sz w:val="16"/>
              </w:rPr>
              <w:t>2.</w:t>
            </w:r>
            <w:r w:rsidRPr="003E17F0">
              <w:rPr>
                <w:sz w:val="16"/>
              </w:rPr>
              <w:tab/>
              <w:t>Diferenciar as funcions sociais do vestiario o longo da</w:t>
            </w:r>
            <w:r w:rsidRPr="003E17F0">
              <w:rPr>
                <w:spacing w:val="-6"/>
                <w:sz w:val="16"/>
              </w:rPr>
              <w:t xml:space="preserve"> </w:t>
            </w:r>
            <w:r w:rsidRPr="003E17F0">
              <w:rPr>
                <w:sz w:val="16"/>
              </w:rPr>
              <w:t>historia</w:t>
            </w:r>
          </w:p>
        </w:tc>
        <w:tc>
          <w:tcPr>
            <w:tcW w:w="2860" w:type="dxa"/>
            <w:gridSpan w:val="2"/>
          </w:tcPr>
          <w:p w14:paraId="30C4A6F6" w14:textId="77777777" w:rsidR="00045394" w:rsidRPr="003E17F0" w:rsidRDefault="00045394" w:rsidP="00DA1F02">
            <w:pPr>
              <w:pStyle w:val="TableParagraph"/>
              <w:spacing w:line="360" w:lineRule="auto"/>
              <w:ind w:left="7"/>
              <w:rPr>
                <w:sz w:val="16"/>
              </w:rPr>
            </w:pPr>
            <w:r w:rsidRPr="003E17F0">
              <w:rPr>
                <w:sz w:val="16"/>
              </w:rPr>
              <w:t>T2, T14,, X1, X5, X6, ED2, ED5</w:t>
            </w:r>
          </w:p>
        </w:tc>
      </w:tr>
      <w:tr w:rsidR="00045394" w14:paraId="24ADC12D" w14:textId="77777777" w:rsidTr="00DA1F02">
        <w:trPr>
          <w:trHeight w:val="278"/>
        </w:trPr>
        <w:tc>
          <w:tcPr>
            <w:tcW w:w="6063" w:type="dxa"/>
            <w:gridSpan w:val="3"/>
          </w:tcPr>
          <w:p w14:paraId="2F2EA058" w14:textId="77777777" w:rsidR="00045394" w:rsidRPr="003E17F0" w:rsidRDefault="00045394" w:rsidP="00DA1F02">
            <w:pPr>
              <w:pStyle w:val="TableParagraph"/>
              <w:tabs>
                <w:tab w:val="left" w:pos="724"/>
              </w:tabs>
              <w:spacing w:line="360" w:lineRule="auto"/>
              <w:ind w:left="4"/>
              <w:rPr>
                <w:sz w:val="16"/>
              </w:rPr>
            </w:pPr>
            <w:r w:rsidRPr="003E17F0">
              <w:rPr>
                <w:sz w:val="16"/>
              </w:rPr>
              <w:t>3.</w:t>
            </w:r>
            <w:r w:rsidRPr="003E17F0">
              <w:rPr>
                <w:sz w:val="16"/>
              </w:rPr>
              <w:tab/>
              <w:t>Coñecer os textiles usados para a confeccion dos</w:t>
            </w:r>
            <w:r w:rsidRPr="003E17F0">
              <w:rPr>
                <w:spacing w:val="-5"/>
                <w:sz w:val="16"/>
              </w:rPr>
              <w:t xml:space="preserve"> </w:t>
            </w:r>
            <w:r w:rsidRPr="003E17F0">
              <w:rPr>
                <w:sz w:val="16"/>
              </w:rPr>
              <w:t>traxes.</w:t>
            </w:r>
          </w:p>
        </w:tc>
        <w:tc>
          <w:tcPr>
            <w:tcW w:w="2860" w:type="dxa"/>
            <w:gridSpan w:val="2"/>
          </w:tcPr>
          <w:p w14:paraId="2ACA0EFD" w14:textId="77777777" w:rsidR="00045394" w:rsidRPr="003E17F0" w:rsidRDefault="00045394" w:rsidP="00DA1F02">
            <w:pPr>
              <w:pStyle w:val="TableParagraph"/>
              <w:spacing w:line="360" w:lineRule="auto"/>
              <w:ind w:left="7"/>
              <w:rPr>
                <w:sz w:val="16"/>
              </w:rPr>
            </w:pPr>
            <w:r w:rsidRPr="003E17F0">
              <w:rPr>
                <w:sz w:val="16"/>
              </w:rPr>
              <w:t>X5, X6, ED2</w:t>
            </w:r>
          </w:p>
        </w:tc>
      </w:tr>
      <w:tr w:rsidR="00045394" w14:paraId="1F29B9D8" w14:textId="77777777" w:rsidTr="00DA1F02">
        <w:trPr>
          <w:trHeight w:val="640"/>
        </w:trPr>
        <w:tc>
          <w:tcPr>
            <w:tcW w:w="6063" w:type="dxa"/>
            <w:gridSpan w:val="3"/>
          </w:tcPr>
          <w:p w14:paraId="38D896D7" w14:textId="77777777" w:rsidR="00045394" w:rsidRPr="003E17F0" w:rsidRDefault="00045394" w:rsidP="00DA1F02">
            <w:pPr>
              <w:pStyle w:val="TableParagraph"/>
              <w:tabs>
                <w:tab w:val="left" w:pos="724"/>
              </w:tabs>
              <w:spacing w:line="360" w:lineRule="auto"/>
              <w:ind w:left="4" w:right="289"/>
              <w:rPr>
                <w:sz w:val="16"/>
              </w:rPr>
            </w:pPr>
            <w:r w:rsidRPr="003E17F0">
              <w:rPr>
                <w:sz w:val="16"/>
              </w:rPr>
              <w:t>4.</w:t>
            </w:r>
            <w:r w:rsidRPr="003E17F0">
              <w:rPr>
                <w:sz w:val="16"/>
              </w:rPr>
              <w:tab/>
              <w:t>Estimular a capacidade investigadora do alumno na busqueda de nova informacion.</w:t>
            </w:r>
          </w:p>
        </w:tc>
        <w:tc>
          <w:tcPr>
            <w:tcW w:w="2860" w:type="dxa"/>
            <w:gridSpan w:val="2"/>
          </w:tcPr>
          <w:p w14:paraId="681F987C" w14:textId="77777777" w:rsidR="00045394" w:rsidRPr="003E17F0" w:rsidRDefault="00045394" w:rsidP="00DA1F02">
            <w:pPr>
              <w:pStyle w:val="TableParagraph"/>
              <w:spacing w:line="360" w:lineRule="auto"/>
              <w:ind w:left="7"/>
              <w:rPr>
                <w:sz w:val="16"/>
              </w:rPr>
            </w:pPr>
            <w:r w:rsidRPr="003E17F0">
              <w:rPr>
                <w:sz w:val="16"/>
              </w:rPr>
              <w:t>T2, T6, T14, X1, X3, X5, X6, ED1, ED2, ED5</w:t>
            </w:r>
          </w:p>
        </w:tc>
      </w:tr>
      <w:tr w:rsidR="00045394" w14:paraId="6FE31955" w14:textId="77777777" w:rsidTr="00DA1F02">
        <w:trPr>
          <w:trHeight w:val="552"/>
        </w:trPr>
        <w:tc>
          <w:tcPr>
            <w:tcW w:w="6063" w:type="dxa"/>
            <w:gridSpan w:val="3"/>
          </w:tcPr>
          <w:p w14:paraId="1ECB636B" w14:textId="77777777" w:rsidR="00045394" w:rsidRPr="003E17F0" w:rsidRDefault="00045394" w:rsidP="00DA1F02">
            <w:pPr>
              <w:pStyle w:val="TableParagraph"/>
              <w:tabs>
                <w:tab w:val="left" w:pos="724"/>
              </w:tabs>
              <w:spacing w:line="360" w:lineRule="auto"/>
              <w:ind w:left="4"/>
              <w:rPr>
                <w:sz w:val="16"/>
              </w:rPr>
            </w:pPr>
            <w:r w:rsidRPr="003E17F0">
              <w:rPr>
                <w:sz w:val="16"/>
              </w:rPr>
              <w:t>5.</w:t>
            </w:r>
            <w:r w:rsidRPr="003E17F0">
              <w:rPr>
                <w:sz w:val="16"/>
              </w:rPr>
              <w:tab/>
              <w:t>Transformar os coñecementos teoricos en practicos, para así poder</w:t>
            </w:r>
            <w:r w:rsidRPr="003E17F0">
              <w:rPr>
                <w:spacing w:val="-28"/>
                <w:sz w:val="16"/>
              </w:rPr>
              <w:t xml:space="preserve"> </w:t>
            </w:r>
            <w:r w:rsidRPr="003E17F0">
              <w:rPr>
                <w:sz w:val="16"/>
              </w:rPr>
              <w:t>úsalos en futuras materias de deseño de personaxe.</w:t>
            </w:r>
          </w:p>
        </w:tc>
        <w:tc>
          <w:tcPr>
            <w:tcW w:w="2860" w:type="dxa"/>
            <w:gridSpan w:val="2"/>
          </w:tcPr>
          <w:p w14:paraId="7BB1D270" w14:textId="77777777" w:rsidR="00045394" w:rsidRPr="003E17F0" w:rsidRDefault="00045394" w:rsidP="00DA1F02">
            <w:pPr>
              <w:pStyle w:val="TableParagraph"/>
              <w:spacing w:line="360" w:lineRule="auto"/>
              <w:ind w:left="7"/>
              <w:rPr>
                <w:sz w:val="16"/>
              </w:rPr>
            </w:pPr>
            <w:r w:rsidRPr="003E17F0">
              <w:rPr>
                <w:sz w:val="16"/>
              </w:rPr>
              <w:t>T2, T3, X3, X5, X6, ED2, ED3</w:t>
            </w:r>
          </w:p>
        </w:tc>
      </w:tr>
      <w:tr w:rsidR="00045394" w14:paraId="3836F554" w14:textId="77777777" w:rsidTr="00DA1F02">
        <w:trPr>
          <w:trHeight w:val="275"/>
        </w:trPr>
        <w:tc>
          <w:tcPr>
            <w:tcW w:w="6063" w:type="dxa"/>
            <w:gridSpan w:val="3"/>
          </w:tcPr>
          <w:p w14:paraId="764FBB73" w14:textId="77777777" w:rsidR="00045394" w:rsidRPr="003E17F0" w:rsidRDefault="00045394" w:rsidP="00DA1F02">
            <w:pPr>
              <w:pStyle w:val="TableParagraph"/>
              <w:tabs>
                <w:tab w:val="left" w:pos="724"/>
              </w:tabs>
              <w:spacing w:line="360" w:lineRule="auto"/>
              <w:ind w:left="4"/>
              <w:rPr>
                <w:sz w:val="16"/>
              </w:rPr>
            </w:pPr>
            <w:r w:rsidRPr="003E17F0">
              <w:rPr>
                <w:sz w:val="16"/>
              </w:rPr>
              <w:t>6.</w:t>
            </w:r>
            <w:r w:rsidRPr="003E17F0">
              <w:rPr>
                <w:sz w:val="16"/>
              </w:rPr>
              <w:tab/>
              <w:t>Asociar as formas da silueta humana cos traxes</w:t>
            </w:r>
            <w:r w:rsidRPr="003E17F0">
              <w:rPr>
                <w:spacing w:val="-7"/>
                <w:sz w:val="16"/>
              </w:rPr>
              <w:t xml:space="preserve"> </w:t>
            </w:r>
            <w:r w:rsidRPr="003E17F0">
              <w:rPr>
                <w:sz w:val="16"/>
              </w:rPr>
              <w:t>estudados.</w:t>
            </w:r>
          </w:p>
        </w:tc>
        <w:tc>
          <w:tcPr>
            <w:tcW w:w="2860" w:type="dxa"/>
            <w:gridSpan w:val="2"/>
          </w:tcPr>
          <w:p w14:paraId="6BD7286E" w14:textId="77777777" w:rsidR="00045394" w:rsidRPr="003E17F0" w:rsidRDefault="00045394" w:rsidP="00DA1F02">
            <w:pPr>
              <w:pStyle w:val="TableParagraph"/>
              <w:spacing w:line="360" w:lineRule="auto"/>
              <w:ind w:left="7"/>
              <w:rPr>
                <w:sz w:val="16"/>
              </w:rPr>
            </w:pPr>
            <w:r w:rsidRPr="003E17F0">
              <w:rPr>
                <w:sz w:val="16"/>
              </w:rPr>
              <w:t>T2, X5, X6,ED5,</w:t>
            </w:r>
          </w:p>
        </w:tc>
      </w:tr>
      <w:tr w:rsidR="00045394" w14:paraId="325F822A" w14:textId="77777777" w:rsidTr="00DA1F02">
        <w:trPr>
          <w:trHeight w:val="275"/>
        </w:trPr>
        <w:tc>
          <w:tcPr>
            <w:tcW w:w="6063" w:type="dxa"/>
            <w:gridSpan w:val="3"/>
          </w:tcPr>
          <w:p w14:paraId="2F6E6A9D" w14:textId="77777777" w:rsidR="00045394" w:rsidRPr="003E17F0" w:rsidRDefault="00045394" w:rsidP="00DA1F02">
            <w:pPr>
              <w:pStyle w:val="TableParagraph"/>
              <w:tabs>
                <w:tab w:val="left" w:pos="724"/>
              </w:tabs>
              <w:spacing w:line="360" w:lineRule="auto"/>
              <w:ind w:left="4"/>
              <w:rPr>
                <w:sz w:val="16"/>
              </w:rPr>
            </w:pPr>
            <w:r w:rsidRPr="003E17F0">
              <w:rPr>
                <w:sz w:val="16"/>
              </w:rPr>
              <w:t>7.</w:t>
            </w:r>
            <w:r w:rsidRPr="003E17F0">
              <w:rPr>
                <w:sz w:val="16"/>
              </w:rPr>
              <w:tab/>
              <w:t>Coñecemento dos complementos usados en cada</w:t>
            </w:r>
            <w:r w:rsidRPr="003E17F0">
              <w:rPr>
                <w:spacing w:val="-4"/>
                <w:sz w:val="16"/>
              </w:rPr>
              <w:t xml:space="preserve"> </w:t>
            </w:r>
            <w:r w:rsidRPr="003E17F0">
              <w:rPr>
                <w:sz w:val="16"/>
              </w:rPr>
              <w:t>epoca.</w:t>
            </w:r>
          </w:p>
        </w:tc>
        <w:tc>
          <w:tcPr>
            <w:tcW w:w="2860" w:type="dxa"/>
            <w:gridSpan w:val="2"/>
          </w:tcPr>
          <w:p w14:paraId="39FCCD5F" w14:textId="77777777" w:rsidR="00045394" w:rsidRPr="003E17F0" w:rsidRDefault="00045394" w:rsidP="00DA1F02">
            <w:pPr>
              <w:pStyle w:val="TableParagraph"/>
              <w:spacing w:line="360" w:lineRule="auto"/>
              <w:ind w:left="7"/>
              <w:rPr>
                <w:sz w:val="16"/>
              </w:rPr>
            </w:pPr>
            <w:r w:rsidRPr="003E17F0">
              <w:rPr>
                <w:sz w:val="16"/>
              </w:rPr>
              <w:t>T2, T6, X5, X6, ED5</w:t>
            </w:r>
          </w:p>
        </w:tc>
      </w:tr>
      <w:tr w:rsidR="00045394" w14:paraId="556EBFC8" w14:textId="77777777" w:rsidTr="00DA1F02">
        <w:trPr>
          <w:trHeight w:val="273"/>
        </w:trPr>
        <w:tc>
          <w:tcPr>
            <w:tcW w:w="8923" w:type="dxa"/>
            <w:gridSpan w:val="5"/>
            <w:shd w:val="clear" w:color="auto" w:fill="99CC00"/>
          </w:tcPr>
          <w:p w14:paraId="15115822" w14:textId="77777777" w:rsidR="00045394" w:rsidRPr="003E17F0" w:rsidRDefault="00045394" w:rsidP="00DA1F02">
            <w:pPr>
              <w:pStyle w:val="TableParagraph"/>
              <w:spacing w:line="360" w:lineRule="auto"/>
              <w:ind w:left="4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4. CONTIDOS</w:t>
            </w:r>
          </w:p>
        </w:tc>
      </w:tr>
      <w:tr w:rsidR="00045394" w14:paraId="4F1F0CD9" w14:textId="77777777" w:rsidTr="00DA1F02">
        <w:trPr>
          <w:trHeight w:val="273"/>
        </w:trPr>
        <w:tc>
          <w:tcPr>
            <w:tcW w:w="2686" w:type="dxa"/>
            <w:gridSpan w:val="2"/>
            <w:shd w:val="clear" w:color="auto" w:fill="99CC00"/>
          </w:tcPr>
          <w:p w14:paraId="14C034AD" w14:textId="77777777" w:rsidR="00045394" w:rsidRPr="003E17F0" w:rsidRDefault="00045394" w:rsidP="00DA1F02">
            <w:pPr>
              <w:pStyle w:val="TableParagraph"/>
              <w:spacing w:line="360" w:lineRule="auto"/>
              <w:ind w:left="4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TEMAS</w:t>
            </w:r>
          </w:p>
        </w:tc>
        <w:tc>
          <w:tcPr>
            <w:tcW w:w="5092" w:type="dxa"/>
            <w:gridSpan w:val="2"/>
            <w:tcBorders>
              <w:right w:val="single" w:sz="6" w:space="0" w:color="000000"/>
            </w:tcBorders>
            <w:shd w:val="clear" w:color="auto" w:fill="99CC00"/>
          </w:tcPr>
          <w:p w14:paraId="2CB17C3C" w14:textId="77777777" w:rsidR="00045394" w:rsidRPr="003E17F0" w:rsidRDefault="00045394" w:rsidP="00DA1F02">
            <w:pPr>
              <w:pStyle w:val="TableParagraph"/>
              <w:spacing w:line="360" w:lineRule="auto"/>
              <w:ind w:left="4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SUBTEMAS</w:t>
            </w:r>
          </w:p>
        </w:tc>
        <w:tc>
          <w:tcPr>
            <w:tcW w:w="1145" w:type="dxa"/>
            <w:tcBorders>
              <w:left w:val="single" w:sz="6" w:space="0" w:color="000000"/>
            </w:tcBorders>
            <w:shd w:val="clear" w:color="auto" w:fill="99CC00"/>
          </w:tcPr>
          <w:p w14:paraId="2FF7C3CB" w14:textId="77777777" w:rsidR="00045394" w:rsidRPr="003E17F0" w:rsidRDefault="00045394" w:rsidP="00DA1F02">
            <w:pPr>
              <w:pStyle w:val="TableParagraph"/>
              <w:spacing w:line="360" w:lineRule="auto"/>
              <w:ind w:left="5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SESIÓNS</w:t>
            </w:r>
          </w:p>
        </w:tc>
      </w:tr>
      <w:tr w:rsidR="00045394" w14:paraId="5712101F" w14:textId="77777777" w:rsidTr="00DA1F02">
        <w:trPr>
          <w:trHeight w:val="2208"/>
        </w:trPr>
        <w:tc>
          <w:tcPr>
            <w:tcW w:w="2686" w:type="dxa"/>
            <w:gridSpan w:val="2"/>
          </w:tcPr>
          <w:p w14:paraId="753CD352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3983DF9C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13263007" w14:textId="77777777" w:rsidR="00045394" w:rsidRPr="003E17F0" w:rsidRDefault="00045394" w:rsidP="00DA1F02">
            <w:pPr>
              <w:pStyle w:val="TableParagraph"/>
              <w:spacing w:before="134" w:line="360" w:lineRule="auto"/>
              <w:ind w:left="4"/>
              <w:rPr>
                <w:sz w:val="16"/>
              </w:rPr>
            </w:pPr>
            <w:r w:rsidRPr="003E17F0">
              <w:rPr>
                <w:sz w:val="16"/>
              </w:rPr>
              <w:t>1. O figurin e o traxe escénico.</w:t>
            </w:r>
          </w:p>
        </w:tc>
        <w:tc>
          <w:tcPr>
            <w:tcW w:w="5092" w:type="dxa"/>
            <w:gridSpan w:val="2"/>
            <w:tcBorders>
              <w:right w:val="single" w:sz="6" w:space="0" w:color="000000"/>
            </w:tcBorders>
          </w:tcPr>
          <w:p w14:paraId="3B0D338A" w14:textId="77777777" w:rsidR="00045394" w:rsidRPr="003E17F0" w:rsidRDefault="00045394" w:rsidP="00DA1F02">
            <w:pPr>
              <w:pStyle w:val="TableParagraph"/>
              <w:numPr>
                <w:ilvl w:val="0"/>
                <w:numId w:val="11"/>
              </w:numPr>
              <w:tabs>
                <w:tab w:val="left" w:pos="123"/>
              </w:tabs>
              <w:spacing w:line="360" w:lineRule="auto"/>
              <w:ind w:right="39"/>
              <w:rPr>
                <w:sz w:val="16"/>
              </w:rPr>
            </w:pPr>
            <w:r w:rsidRPr="003E17F0">
              <w:rPr>
                <w:sz w:val="16"/>
              </w:rPr>
              <w:t>Tipoloxia de figurinos. Historia do figurinos. Grandes deseñadores de vestiario. Xerarquía do equipo de vestiario: equipo artístico e equipo técnico. Relación entre o figurinista e o director. Fases de deseño e de</w:t>
            </w:r>
            <w:r w:rsidRPr="003E17F0">
              <w:rPr>
                <w:spacing w:val="-1"/>
                <w:sz w:val="16"/>
              </w:rPr>
              <w:t xml:space="preserve"> </w:t>
            </w:r>
            <w:r w:rsidRPr="003E17F0">
              <w:rPr>
                <w:sz w:val="16"/>
              </w:rPr>
              <w:t>realización.</w:t>
            </w:r>
          </w:p>
          <w:p w14:paraId="047F1B6A" w14:textId="77777777" w:rsidR="00045394" w:rsidRPr="003E17F0" w:rsidRDefault="00045394" w:rsidP="00DA1F02">
            <w:pPr>
              <w:pStyle w:val="TableParagraph"/>
              <w:numPr>
                <w:ilvl w:val="0"/>
                <w:numId w:val="11"/>
              </w:numPr>
              <w:tabs>
                <w:tab w:val="left" w:pos="123"/>
              </w:tabs>
              <w:spacing w:line="360" w:lineRule="auto"/>
              <w:ind w:right="303"/>
              <w:rPr>
                <w:sz w:val="16"/>
              </w:rPr>
            </w:pPr>
            <w:r w:rsidRPr="003E17F0">
              <w:rPr>
                <w:sz w:val="16"/>
              </w:rPr>
              <w:t>Colaboración do equipo artistico: escenografía, iluminación e vestiario. Consideracións sobre problemas do traxe en función do movemento escénico e o</w:t>
            </w:r>
            <w:r w:rsidRPr="003E17F0">
              <w:rPr>
                <w:spacing w:val="-2"/>
                <w:sz w:val="16"/>
              </w:rPr>
              <w:t xml:space="preserve"> </w:t>
            </w:r>
            <w:r w:rsidRPr="003E17F0">
              <w:rPr>
                <w:sz w:val="16"/>
              </w:rPr>
              <w:t>xénero.</w:t>
            </w:r>
          </w:p>
          <w:p w14:paraId="1B4B62AA" w14:textId="77777777" w:rsidR="00045394" w:rsidRPr="003E17F0" w:rsidRDefault="00045394" w:rsidP="00DA1F02">
            <w:pPr>
              <w:pStyle w:val="TableParagraph"/>
              <w:numPr>
                <w:ilvl w:val="0"/>
                <w:numId w:val="11"/>
              </w:numPr>
              <w:tabs>
                <w:tab w:val="left" w:pos="123"/>
              </w:tabs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Mantemento e conservación do vestiario: post</w:t>
            </w:r>
            <w:r w:rsidRPr="003E17F0">
              <w:rPr>
                <w:spacing w:val="-6"/>
                <w:sz w:val="16"/>
              </w:rPr>
              <w:t xml:space="preserve"> </w:t>
            </w:r>
            <w:r w:rsidRPr="003E17F0">
              <w:rPr>
                <w:sz w:val="16"/>
              </w:rPr>
              <w:t>producción</w:t>
            </w:r>
          </w:p>
        </w:tc>
        <w:tc>
          <w:tcPr>
            <w:tcW w:w="1145" w:type="dxa"/>
            <w:tcBorders>
              <w:left w:val="single" w:sz="6" w:space="0" w:color="000000"/>
            </w:tcBorders>
          </w:tcPr>
          <w:p w14:paraId="3614CD3B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sz w:val="16"/>
              </w:rPr>
            </w:pPr>
            <w:r w:rsidRPr="003E17F0">
              <w:rPr>
                <w:sz w:val="16"/>
              </w:rPr>
              <w:t>6 h.</w:t>
            </w:r>
          </w:p>
        </w:tc>
      </w:tr>
      <w:tr w:rsidR="00045394" w14:paraId="68198CE5" w14:textId="77777777" w:rsidTr="00DA1F02">
        <w:trPr>
          <w:trHeight w:val="1185"/>
        </w:trPr>
        <w:tc>
          <w:tcPr>
            <w:tcW w:w="2686" w:type="dxa"/>
            <w:gridSpan w:val="2"/>
          </w:tcPr>
          <w:p w14:paraId="6B015E3C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2E890FFF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5B376833" w14:textId="77777777" w:rsidR="00045394" w:rsidRPr="003E17F0" w:rsidRDefault="00045394" w:rsidP="00DA1F02">
            <w:pPr>
              <w:pStyle w:val="TableParagraph"/>
              <w:spacing w:before="134" w:line="360" w:lineRule="auto"/>
              <w:ind w:left="4"/>
              <w:rPr>
                <w:sz w:val="16"/>
              </w:rPr>
            </w:pPr>
            <w:r w:rsidRPr="003E17F0">
              <w:rPr>
                <w:sz w:val="16"/>
              </w:rPr>
              <w:t>2. Desglose do texto</w:t>
            </w:r>
          </w:p>
        </w:tc>
        <w:tc>
          <w:tcPr>
            <w:tcW w:w="5092" w:type="dxa"/>
            <w:gridSpan w:val="2"/>
            <w:tcBorders>
              <w:right w:val="single" w:sz="6" w:space="0" w:color="000000"/>
            </w:tcBorders>
          </w:tcPr>
          <w:p w14:paraId="77A56010" w14:textId="77777777" w:rsidR="00045394" w:rsidRPr="003E17F0" w:rsidRDefault="00045394" w:rsidP="00DA1F02">
            <w:pPr>
              <w:pStyle w:val="TableParagraph"/>
              <w:numPr>
                <w:ilvl w:val="1"/>
                <w:numId w:val="10"/>
              </w:numPr>
              <w:tabs>
                <w:tab w:val="left" w:pos="392"/>
              </w:tabs>
              <w:spacing w:line="360" w:lineRule="auto"/>
              <w:ind w:hanging="275"/>
              <w:rPr>
                <w:sz w:val="16"/>
              </w:rPr>
            </w:pPr>
            <w:r w:rsidRPr="003E17F0">
              <w:rPr>
                <w:sz w:val="16"/>
              </w:rPr>
              <w:t>Análise da obra, temas</w:t>
            </w:r>
            <w:r w:rsidRPr="003E17F0">
              <w:rPr>
                <w:spacing w:val="-3"/>
                <w:sz w:val="16"/>
              </w:rPr>
              <w:t xml:space="preserve"> </w:t>
            </w:r>
            <w:r w:rsidRPr="003E17F0">
              <w:rPr>
                <w:sz w:val="16"/>
              </w:rPr>
              <w:t>principais.</w:t>
            </w:r>
          </w:p>
          <w:p w14:paraId="1E634977" w14:textId="77777777" w:rsidR="00045394" w:rsidRPr="003E17F0" w:rsidRDefault="00045394" w:rsidP="00DA1F02">
            <w:pPr>
              <w:pStyle w:val="TableParagraph"/>
              <w:numPr>
                <w:ilvl w:val="1"/>
                <w:numId w:val="10"/>
              </w:numPr>
              <w:tabs>
                <w:tab w:val="left" w:pos="392"/>
              </w:tabs>
              <w:spacing w:before="92" w:line="360" w:lineRule="auto"/>
              <w:ind w:hanging="275"/>
              <w:rPr>
                <w:sz w:val="16"/>
              </w:rPr>
            </w:pPr>
            <w:r w:rsidRPr="003E17F0">
              <w:rPr>
                <w:sz w:val="16"/>
              </w:rPr>
              <w:t>Busca, investigación e</w:t>
            </w:r>
            <w:r w:rsidRPr="003E17F0">
              <w:rPr>
                <w:spacing w:val="-6"/>
                <w:sz w:val="16"/>
              </w:rPr>
              <w:t xml:space="preserve"> </w:t>
            </w:r>
            <w:r w:rsidRPr="003E17F0">
              <w:rPr>
                <w:sz w:val="16"/>
              </w:rPr>
              <w:t>fontes.</w:t>
            </w:r>
          </w:p>
          <w:p w14:paraId="62061340" w14:textId="77777777" w:rsidR="00045394" w:rsidRPr="003E17F0" w:rsidRDefault="00045394" w:rsidP="00DA1F02">
            <w:pPr>
              <w:pStyle w:val="TableParagraph"/>
              <w:numPr>
                <w:ilvl w:val="1"/>
                <w:numId w:val="10"/>
              </w:numPr>
              <w:tabs>
                <w:tab w:val="left" w:pos="392"/>
              </w:tabs>
              <w:spacing w:before="92" w:line="360" w:lineRule="auto"/>
              <w:ind w:hanging="275"/>
              <w:rPr>
                <w:sz w:val="16"/>
              </w:rPr>
            </w:pPr>
            <w:r w:rsidRPr="003E17F0">
              <w:rPr>
                <w:sz w:val="16"/>
              </w:rPr>
              <w:t>Relación entre a indumentaria e o espazo</w:t>
            </w:r>
            <w:r w:rsidRPr="003E17F0">
              <w:rPr>
                <w:spacing w:val="-8"/>
                <w:sz w:val="16"/>
              </w:rPr>
              <w:t xml:space="preserve"> </w:t>
            </w:r>
            <w:r w:rsidRPr="003E17F0">
              <w:rPr>
                <w:sz w:val="16"/>
              </w:rPr>
              <w:t>escénico.</w:t>
            </w:r>
          </w:p>
        </w:tc>
        <w:tc>
          <w:tcPr>
            <w:tcW w:w="1145" w:type="dxa"/>
            <w:tcBorders>
              <w:left w:val="single" w:sz="6" w:space="0" w:color="000000"/>
            </w:tcBorders>
          </w:tcPr>
          <w:p w14:paraId="1E1D60DC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sz w:val="16"/>
              </w:rPr>
            </w:pPr>
            <w:r w:rsidRPr="003E17F0">
              <w:rPr>
                <w:sz w:val="16"/>
              </w:rPr>
              <w:t>4 h.</w:t>
            </w:r>
          </w:p>
        </w:tc>
      </w:tr>
      <w:tr w:rsidR="00045394" w14:paraId="2C46993D" w14:textId="77777777" w:rsidTr="00DA1F02">
        <w:trPr>
          <w:trHeight w:val="1380"/>
        </w:trPr>
        <w:tc>
          <w:tcPr>
            <w:tcW w:w="2686" w:type="dxa"/>
            <w:gridSpan w:val="2"/>
          </w:tcPr>
          <w:p w14:paraId="373F1724" w14:textId="77777777" w:rsidR="00045394" w:rsidRPr="003E17F0" w:rsidRDefault="00045394" w:rsidP="00DA1F02">
            <w:pPr>
              <w:pStyle w:val="TableParagraph"/>
              <w:spacing w:before="7" w:line="360" w:lineRule="auto"/>
              <w:ind w:left="0"/>
              <w:rPr>
                <w:rFonts w:ascii="Times New Roman"/>
                <w:sz w:val="23"/>
              </w:rPr>
            </w:pPr>
          </w:p>
          <w:p w14:paraId="0A6793C7" w14:textId="77777777" w:rsidR="00045394" w:rsidRPr="003E17F0" w:rsidRDefault="00045394" w:rsidP="00DA1F02">
            <w:pPr>
              <w:pStyle w:val="TableParagraph"/>
              <w:spacing w:line="360" w:lineRule="auto"/>
              <w:ind w:left="4" w:right="117"/>
              <w:rPr>
                <w:sz w:val="16"/>
              </w:rPr>
            </w:pPr>
            <w:r w:rsidRPr="003E17F0">
              <w:rPr>
                <w:sz w:val="16"/>
              </w:rPr>
              <w:t>3. Realizacion de escaletas e visual Book</w:t>
            </w:r>
          </w:p>
        </w:tc>
        <w:tc>
          <w:tcPr>
            <w:tcW w:w="5092" w:type="dxa"/>
            <w:gridSpan w:val="2"/>
            <w:tcBorders>
              <w:right w:val="single" w:sz="6" w:space="0" w:color="000000"/>
            </w:tcBorders>
          </w:tcPr>
          <w:p w14:paraId="429CE8A6" w14:textId="77777777" w:rsidR="00045394" w:rsidRPr="003E17F0" w:rsidRDefault="00045394" w:rsidP="00DA1F02">
            <w:pPr>
              <w:pStyle w:val="TableParagraph"/>
              <w:spacing w:line="360" w:lineRule="auto"/>
              <w:ind w:left="4" w:right="189"/>
              <w:rPr>
                <w:sz w:val="16"/>
              </w:rPr>
            </w:pPr>
            <w:r w:rsidRPr="003E17F0">
              <w:rPr>
                <w:sz w:val="16"/>
              </w:rPr>
              <w:t>3.1 Paneis de investigación sobre a obra, estéticas afíns e analoxías cos personaxes</w:t>
            </w:r>
          </w:p>
          <w:p w14:paraId="1895FA5B" w14:textId="77777777" w:rsidR="00045394" w:rsidRPr="003E17F0" w:rsidRDefault="00045394" w:rsidP="00DA1F02">
            <w:pPr>
              <w:pStyle w:val="TableParagraph"/>
              <w:spacing w:line="360" w:lineRule="auto"/>
              <w:ind w:left="4"/>
              <w:rPr>
                <w:sz w:val="16"/>
              </w:rPr>
            </w:pPr>
            <w:r w:rsidRPr="003E17F0">
              <w:rPr>
                <w:sz w:val="16"/>
              </w:rPr>
              <w:t>3.2.Condicionantes do deseño: A escaleta de actores.</w:t>
            </w:r>
          </w:p>
          <w:p w14:paraId="4CB22490" w14:textId="77777777" w:rsidR="00045394" w:rsidRPr="003E17F0" w:rsidRDefault="00045394" w:rsidP="00DA1F02">
            <w:pPr>
              <w:pStyle w:val="TableParagraph"/>
              <w:spacing w:before="17" w:line="360" w:lineRule="auto"/>
              <w:ind w:left="4" w:right="189"/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3.3 A"/>
              </w:smartTagPr>
              <w:r w:rsidRPr="003E17F0">
                <w:rPr>
                  <w:sz w:val="16"/>
                </w:rPr>
                <w:t>3.3 A</w:t>
              </w:r>
            </w:smartTag>
            <w:r w:rsidRPr="003E17F0">
              <w:rPr>
                <w:sz w:val="16"/>
              </w:rPr>
              <w:t xml:space="preserve"> dramaturxia dos personaxes, (características físicas, psicolóxicas, visión persoal.. etc..)</w:t>
            </w:r>
          </w:p>
        </w:tc>
        <w:tc>
          <w:tcPr>
            <w:tcW w:w="1145" w:type="dxa"/>
            <w:tcBorders>
              <w:left w:val="single" w:sz="6" w:space="0" w:color="000000"/>
            </w:tcBorders>
          </w:tcPr>
          <w:p w14:paraId="6931884B" w14:textId="77777777" w:rsidR="00045394" w:rsidRPr="003E17F0" w:rsidRDefault="00045394" w:rsidP="00DA1F02">
            <w:pPr>
              <w:pStyle w:val="TableParagraph"/>
              <w:spacing w:line="360" w:lineRule="auto"/>
              <w:ind w:left="5"/>
              <w:rPr>
                <w:sz w:val="16"/>
              </w:rPr>
            </w:pPr>
            <w:r w:rsidRPr="003E17F0">
              <w:rPr>
                <w:sz w:val="16"/>
              </w:rPr>
              <w:t>6 h.</w:t>
            </w:r>
          </w:p>
        </w:tc>
      </w:tr>
      <w:tr w:rsidR="00045394" w14:paraId="2C0D8769" w14:textId="77777777" w:rsidTr="00DA1F02">
        <w:trPr>
          <w:trHeight w:val="2061"/>
        </w:trPr>
        <w:tc>
          <w:tcPr>
            <w:tcW w:w="2686" w:type="dxa"/>
            <w:gridSpan w:val="2"/>
          </w:tcPr>
          <w:p w14:paraId="2B717388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3A69EEFD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0D023DCC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2A098571" w14:textId="77777777" w:rsidR="00045394" w:rsidRPr="003E17F0" w:rsidRDefault="00045394" w:rsidP="00DA1F02">
            <w:pPr>
              <w:pStyle w:val="TableParagraph"/>
              <w:spacing w:before="10" w:line="360" w:lineRule="auto"/>
              <w:ind w:left="0"/>
              <w:rPr>
                <w:rFonts w:ascii="Times New Roman"/>
                <w:sz w:val="17"/>
              </w:rPr>
            </w:pPr>
          </w:p>
          <w:p w14:paraId="4A50FAB8" w14:textId="77777777" w:rsidR="00045394" w:rsidRPr="003E17F0" w:rsidRDefault="00045394" w:rsidP="00DA1F02">
            <w:pPr>
              <w:pStyle w:val="TableParagraph"/>
              <w:spacing w:line="360" w:lineRule="auto"/>
              <w:ind w:right="762"/>
              <w:rPr>
                <w:sz w:val="16"/>
              </w:rPr>
            </w:pPr>
            <w:r w:rsidRPr="003E17F0">
              <w:rPr>
                <w:sz w:val="16"/>
              </w:rPr>
              <w:t>4. Primeiras formas e primeiras formas do cor</w:t>
            </w:r>
          </w:p>
        </w:tc>
        <w:tc>
          <w:tcPr>
            <w:tcW w:w="5092" w:type="dxa"/>
            <w:gridSpan w:val="2"/>
            <w:tcBorders>
              <w:right w:val="single" w:sz="6" w:space="0" w:color="000000"/>
            </w:tcBorders>
          </w:tcPr>
          <w:p w14:paraId="1FAF474D" w14:textId="77777777" w:rsidR="00045394" w:rsidRPr="003E17F0" w:rsidRDefault="00045394" w:rsidP="00DA1F02">
            <w:pPr>
              <w:pStyle w:val="TableParagraph"/>
              <w:numPr>
                <w:ilvl w:val="1"/>
                <w:numId w:val="9"/>
              </w:numPr>
              <w:tabs>
                <w:tab w:val="left" w:pos="391"/>
              </w:tabs>
              <w:spacing w:line="360" w:lineRule="auto"/>
              <w:ind w:right="1102" w:firstLine="0"/>
              <w:rPr>
                <w:sz w:val="16"/>
              </w:rPr>
            </w:pPr>
            <w:r w:rsidRPr="003E17F0">
              <w:rPr>
                <w:sz w:val="16"/>
              </w:rPr>
              <w:t>Fundamentos</w:t>
            </w:r>
            <w:r w:rsidRPr="003E17F0">
              <w:rPr>
                <w:spacing w:val="-13"/>
                <w:sz w:val="16"/>
              </w:rPr>
              <w:t xml:space="preserve"> </w:t>
            </w:r>
            <w:r w:rsidRPr="003E17F0">
              <w:rPr>
                <w:sz w:val="16"/>
              </w:rPr>
              <w:t>básicos</w:t>
            </w:r>
            <w:r w:rsidRPr="003E17F0">
              <w:rPr>
                <w:spacing w:val="-9"/>
                <w:sz w:val="16"/>
              </w:rPr>
              <w:t xml:space="preserve"> </w:t>
            </w:r>
            <w:r w:rsidRPr="003E17F0">
              <w:rPr>
                <w:sz w:val="16"/>
              </w:rPr>
              <w:t>do</w:t>
            </w:r>
            <w:r w:rsidRPr="003E17F0">
              <w:rPr>
                <w:spacing w:val="-10"/>
                <w:sz w:val="16"/>
              </w:rPr>
              <w:t xml:space="preserve"> </w:t>
            </w:r>
            <w:r w:rsidRPr="003E17F0">
              <w:rPr>
                <w:sz w:val="16"/>
              </w:rPr>
              <w:t>deseño:</w:t>
            </w:r>
            <w:r w:rsidRPr="003E17F0">
              <w:rPr>
                <w:spacing w:val="-15"/>
                <w:sz w:val="16"/>
              </w:rPr>
              <w:t xml:space="preserve"> </w:t>
            </w:r>
            <w:r w:rsidRPr="003E17F0">
              <w:rPr>
                <w:sz w:val="16"/>
              </w:rPr>
              <w:t>forma,</w:t>
            </w:r>
            <w:r w:rsidRPr="003E17F0">
              <w:rPr>
                <w:spacing w:val="-13"/>
                <w:sz w:val="16"/>
              </w:rPr>
              <w:t xml:space="preserve"> </w:t>
            </w:r>
            <w:r w:rsidRPr="003E17F0">
              <w:rPr>
                <w:sz w:val="16"/>
              </w:rPr>
              <w:t>cor,</w:t>
            </w:r>
            <w:r w:rsidRPr="003E17F0">
              <w:rPr>
                <w:spacing w:val="-30"/>
                <w:sz w:val="16"/>
              </w:rPr>
              <w:t xml:space="preserve"> </w:t>
            </w:r>
            <w:r w:rsidRPr="003E17F0">
              <w:rPr>
                <w:sz w:val="16"/>
              </w:rPr>
              <w:t>textura e</w:t>
            </w:r>
            <w:r w:rsidRPr="003E17F0">
              <w:rPr>
                <w:spacing w:val="-1"/>
                <w:sz w:val="16"/>
              </w:rPr>
              <w:t xml:space="preserve"> </w:t>
            </w:r>
            <w:r w:rsidRPr="003E17F0">
              <w:rPr>
                <w:sz w:val="16"/>
              </w:rPr>
              <w:t>composición</w:t>
            </w:r>
          </w:p>
          <w:p w14:paraId="224F2260" w14:textId="77777777" w:rsidR="00045394" w:rsidRPr="003E17F0" w:rsidRDefault="00045394" w:rsidP="00DA1F02">
            <w:pPr>
              <w:pStyle w:val="TableParagraph"/>
              <w:numPr>
                <w:ilvl w:val="1"/>
                <w:numId w:val="9"/>
              </w:numPr>
              <w:tabs>
                <w:tab w:val="left" w:pos="391"/>
              </w:tabs>
              <w:spacing w:line="360" w:lineRule="auto"/>
              <w:ind w:left="390" w:hanging="277"/>
              <w:rPr>
                <w:sz w:val="16"/>
              </w:rPr>
            </w:pPr>
            <w:r w:rsidRPr="003E17F0">
              <w:rPr>
                <w:sz w:val="16"/>
              </w:rPr>
              <w:t>Definición e rectificación da</w:t>
            </w:r>
            <w:r w:rsidRPr="003E17F0">
              <w:rPr>
                <w:spacing w:val="-22"/>
                <w:sz w:val="16"/>
              </w:rPr>
              <w:t xml:space="preserve"> </w:t>
            </w:r>
            <w:r w:rsidRPr="003E17F0">
              <w:rPr>
                <w:sz w:val="16"/>
              </w:rPr>
              <w:t>forma</w:t>
            </w:r>
          </w:p>
          <w:p w14:paraId="50E688B4" w14:textId="77777777" w:rsidR="00045394" w:rsidRPr="003E17F0" w:rsidRDefault="00045394" w:rsidP="00DA1F02">
            <w:pPr>
              <w:pStyle w:val="TableParagraph"/>
              <w:numPr>
                <w:ilvl w:val="1"/>
                <w:numId w:val="9"/>
              </w:numPr>
              <w:tabs>
                <w:tab w:val="left" w:pos="391"/>
              </w:tabs>
              <w:spacing w:before="88" w:line="360" w:lineRule="auto"/>
              <w:ind w:right="1409" w:firstLine="0"/>
              <w:rPr>
                <w:sz w:val="16"/>
              </w:rPr>
            </w:pPr>
            <w:r w:rsidRPr="003E17F0">
              <w:rPr>
                <w:sz w:val="16"/>
              </w:rPr>
              <w:t>Análise e crítica da creación, en individual, e</w:t>
            </w:r>
            <w:r w:rsidRPr="003E17F0">
              <w:rPr>
                <w:spacing w:val="-26"/>
                <w:sz w:val="16"/>
              </w:rPr>
              <w:t xml:space="preserve"> </w:t>
            </w:r>
            <w:r w:rsidRPr="003E17F0">
              <w:rPr>
                <w:sz w:val="16"/>
              </w:rPr>
              <w:t>en conxunto.</w:t>
            </w:r>
          </w:p>
          <w:p w14:paraId="37173456" w14:textId="77777777" w:rsidR="00045394" w:rsidRPr="003E17F0" w:rsidRDefault="00045394" w:rsidP="00DA1F02">
            <w:pPr>
              <w:pStyle w:val="TableParagraph"/>
              <w:numPr>
                <w:ilvl w:val="1"/>
                <w:numId w:val="9"/>
              </w:numPr>
              <w:tabs>
                <w:tab w:val="left" w:pos="391"/>
              </w:tabs>
              <w:spacing w:line="360" w:lineRule="auto"/>
              <w:ind w:left="390" w:hanging="277"/>
              <w:rPr>
                <w:sz w:val="16"/>
              </w:rPr>
            </w:pPr>
            <w:r w:rsidRPr="003E17F0">
              <w:rPr>
                <w:sz w:val="16"/>
              </w:rPr>
              <w:t>Primeiras notas de cor, a gama do</w:t>
            </w:r>
            <w:r w:rsidRPr="003E17F0">
              <w:rPr>
                <w:spacing w:val="-18"/>
                <w:sz w:val="16"/>
              </w:rPr>
              <w:t xml:space="preserve"> </w:t>
            </w:r>
            <w:r w:rsidRPr="003E17F0">
              <w:rPr>
                <w:sz w:val="16"/>
              </w:rPr>
              <w:t>cor.</w:t>
            </w:r>
          </w:p>
          <w:p w14:paraId="103FA402" w14:textId="77777777" w:rsidR="00045394" w:rsidRPr="003E17F0" w:rsidRDefault="00045394" w:rsidP="00DA1F02">
            <w:pPr>
              <w:pStyle w:val="TableParagraph"/>
              <w:numPr>
                <w:ilvl w:val="1"/>
                <w:numId w:val="9"/>
              </w:numPr>
              <w:tabs>
                <w:tab w:val="left" w:pos="391"/>
              </w:tabs>
              <w:spacing w:before="92" w:line="360" w:lineRule="auto"/>
              <w:ind w:left="390" w:hanging="277"/>
              <w:rPr>
                <w:sz w:val="16"/>
              </w:rPr>
            </w:pPr>
            <w:r w:rsidRPr="003E17F0">
              <w:rPr>
                <w:sz w:val="16"/>
              </w:rPr>
              <w:t>Sentido e forma nas representacións</w:t>
            </w:r>
            <w:r w:rsidRPr="003E17F0">
              <w:rPr>
                <w:spacing w:val="-24"/>
                <w:sz w:val="16"/>
              </w:rPr>
              <w:t xml:space="preserve"> </w:t>
            </w:r>
            <w:r w:rsidRPr="003E17F0">
              <w:rPr>
                <w:sz w:val="16"/>
              </w:rPr>
              <w:t>corais</w:t>
            </w:r>
          </w:p>
        </w:tc>
        <w:tc>
          <w:tcPr>
            <w:tcW w:w="1145" w:type="dxa"/>
            <w:tcBorders>
              <w:left w:val="single" w:sz="6" w:space="0" w:color="000000"/>
            </w:tcBorders>
          </w:tcPr>
          <w:p w14:paraId="74838F41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  <w:r w:rsidRPr="003E17F0">
              <w:rPr>
                <w:sz w:val="16"/>
              </w:rPr>
              <w:t>10h.</w:t>
            </w:r>
          </w:p>
          <w:p w14:paraId="761BA918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1E3300EC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25B7134F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7B6C92AA" w14:textId="77777777" w:rsidR="00045394" w:rsidRPr="003E17F0" w:rsidRDefault="00045394" w:rsidP="00DA1F02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0F438337" w14:textId="77777777" w:rsidR="00045394" w:rsidRPr="003E17F0" w:rsidRDefault="00045394" w:rsidP="00DA1F02">
            <w:pPr>
              <w:pStyle w:val="TableParagraph"/>
              <w:spacing w:before="126" w:line="360" w:lineRule="auto"/>
              <w:ind w:left="0"/>
              <w:rPr>
                <w:sz w:val="16"/>
              </w:rPr>
            </w:pPr>
          </w:p>
        </w:tc>
      </w:tr>
    </w:tbl>
    <w:p w14:paraId="1E1083FD" w14:textId="77777777" w:rsidR="00045394" w:rsidRDefault="00045394" w:rsidP="000C53C6">
      <w:pPr>
        <w:spacing w:line="360" w:lineRule="auto"/>
        <w:rPr>
          <w:sz w:val="16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216"/>
        <w:gridCol w:w="72"/>
        <w:gridCol w:w="1548"/>
        <w:gridCol w:w="612"/>
        <w:gridCol w:w="1008"/>
        <w:gridCol w:w="1512"/>
        <w:gridCol w:w="113"/>
        <w:gridCol w:w="102"/>
        <w:gridCol w:w="1294"/>
      </w:tblGrid>
      <w:tr w:rsidR="00045394" w14:paraId="3E173F5B" w14:textId="77777777" w:rsidTr="00DF62DE">
        <w:trPr>
          <w:trHeight w:val="1656"/>
        </w:trPr>
        <w:tc>
          <w:tcPr>
            <w:tcW w:w="2595" w:type="dxa"/>
          </w:tcPr>
          <w:p w14:paraId="7AA44744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24"/>
              </w:rPr>
            </w:pPr>
          </w:p>
          <w:p w14:paraId="0B4EEB0D" w14:textId="77777777" w:rsidR="00045394" w:rsidRPr="003E17F0" w:rsidRDefault="00045394" w:rsidP="003E17F0">
            <w:pPr>
              <w:pStyle w:val="TableParagraph"/>
              <w:spacing w:before="1" w:line="360" w:lineRule="auto"/>
              <w:ind w:right="1126"/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3E17F0">
                <w:rPr>
                  <w:sz w:val="16"/>
                </w:rPr>
                <w:t>5. A</w:t>
              </w:r>
            </w:smartTag>
            <w:r w:rsidRPr="003E17F0">
              <w:rPr>
                <w:sz w:val="16"/>
              </w:rPr>
              <w:t xml:space="preserve"> realización do figurín</w:t>
            </w:r>
          </w:p>
        </w:tc>
        <w:tc>
          <w:tcPr>
            <w:tcW w:w="5183" w:type="dxa"/>
            <w:gridSpan w:val="8"/>
            <w:tcBorders>
              <w:right w:val="single" w:sz="6" w:space="0" w:color="000000"/>
            </w:tcBorders>
          </w:tcPr>
          <w:p w14:paraId="6D9C0233" w14:textId="77777777" w:rsidR="00045394" w:rsidRPr="003E17F0" w:rsidRDefault="00045394" w:rsidP="003E17F0">
            <w:pPr>
              <w:pStyle w:val="TableParagraph"/>
              <w:numPr>
                <w:ilvl w:val="1"/>
                <w:numId w:val="8"/>
              </w:numPr>
              <w:tabs>
                <w:tab w:val="left" w:pos="391"/>
              </w:tabs>
              <w:spacing w:line="360" w:lineRule="auto"/>
              <w:ind w:right="833" w:firstLine="0"/>
              <w:rPr>
                <w:sz w:val="16"/>
              </w:rPr>
            </w:pPr>
            <w:r w:rsidRPr="003E17F0">
              <w:rPr>
                <w:sz w:val="16"/>
              </w:rPr>
              <w:t>Breve estudo da anatomía do corpo humano: proporcións</w:t>
            </w:r>
            <w:r w:rsidRPr="003E17F0">
              <w:rPr>
                <w:spacing w:val="-2"/>
                <w:sz w:val="16"/>
              </w:rPr>
              <w:t xml:space="preserve"> </w:t>
            </w:r>
            <w:r w:rsidRPr="003E17F0">
              <w:rPr>
                <w:sz w:val="16"/>
              </w:rPr>
              <w:t>e</w:t>
            </w:r>
            <w:r w:rsidRPr="003E17F0">
              <w:rPr>
                <w:spacing w:val="-6"/>
                <w:sz w:val="16"/>
              </w:rPr>
              <w:t xml:space="preserve"> </w:t>
            </w:r>
            <w:r w:rsidRPr="003E17F0">
              <w:rPr>
                <w:sz w:val="16"/>
              </w:rPr>
              <w:t>posturas</w:t>
            </w:r>
            <w:r w:rsidRPr="003E17F0">
              <w:rPr>
                <w:spacing w:val="-1"/>
                <w:sz w:val="16"/>
              </w:rPr>
              <w:t xml:space="preserve"> </w:t>
            </w:r>
            <w:r w:rsidRPr="003E17F0">
              <w:rPr>
                <w:sz w:val="16"/>
              </w:rPr>
              <w:t>básicas</w:t>
            </w:r>
            <w:r w:rsidRPr="003E17F0">
              <w:rPr>
                <w:spacing w:val="-5"/>
                <w:sz w:val="16"/>
              </w:rPr>
              <w:t xml:space="preserve"> </w:t>
            </w:r>
            <w:r w:rsidRPr="003E17F0">
              <w:rPr>
                <w:sz w:val="16"/>
              </w:rPr>
              <w:t>para</w:t>
            </w:r>
            <w:r w:rsidRPr="003E17F0">
              <w:rPr>
                <w:spacing w:val="-3"/>
                <w:sz w:val="16"/>
              </w:rPr>
              <w:t xml:space="preserve"> </w:t>
            </w:r>
            <w:r w:rsidRPr="003E17F0">
              <w:rPr>
                <w:sz w:val="16"/>
              </w:rPr>
              <w:t>o</w:t>
            </w:r>
            <w:r w:rsidRPr="003E17F0">
              <w:rPr>
                <w:spacing w:val="-4"/>
                <w:sz w:val="16"/>
              </w:rPr>
              <w:t xml:space="preserve"> </w:t>
            </w:r>
            <w:r w:rsidRPr="003E17F0">
              <w:rPr>
                <w:sz w:val="16"/>
              </w:rPr>
              <w:t>desenvolvemento</w:t>
            </w:r>
            <w:r w:rsidRPr="003E17F0">
              <w:rPr>
                <w:spacing w:val="-22"/>
                <w:sz w:val="16"/>
              </w:rPr>
              <w:t xml:space="preserve"> </w:t>
            </w:r>
            <w:r w:rsidRPr="003E17F0">
              <w:rPr>
                <w:sz w:val="16"/>
              </w:rPr>
              <w:t>de figurinos</w:t>
            </w:r>
          </w:p>
          <w:p w14:paraId="150D4C60" w14:textId="77777777" w:rsidR="00045394" w:rsidRPr="003E17F0" w:rsidRDefault="00045394" w:rsidP="003E17F0">
            <w:pPr>
              <w:pStyle w:val="TableParagraph"/>
              <w:numPr>
                <w:ilvl w:val="1"/>
                <w:numId w:val="8"/>
              </w:numPr>
              <w:tabs>
                <w:tab w:val="left" w:pos="391"/>
              </w:tabs>
              <w:spacing w:line="360" w:lineRule="auto"/>
              <w:ind w:right="1596" w:firstLine="0"/>
              <w:rPr>
                <w:sz w:val="16"/>
              </w:rPr>
            </w:pPr>
            <w:r w:rsidRPr="003E17F0">
              <w:rPr>
                <w:sz w:val="16"/>
              </w:rPr>
              <w:t>Tecnica a desenvolver (colaxe,</w:t>
            </w:r>
            <w:r w:rsidRPr="003E17F0">
              <w:rPr>
                <w:spacing w:val="-19"/>
                <w:sz w:val="16"/>
              </w:rPr>
              <w:t xml:space="preserve"> </w:t>
            </w:r>
            <w:r w:rsidRPr="003E17F0">
              <w:rPr>
                <w:sz w:val="16"/>
              </w:rPr>
              <w:t>tecnicamixta, aguada..tecnica seca, etc...</w:t>
            </w:r>
            <w:r w:rsidRPr="003E17F0">
              <w:rPr>
                <w:spacing w:val="-12"/>
                <w:sz w:val="16"/>
              </w:rPr>
              <w:t xml:space="preserve"> </w:t>
            </w:r>
            <w:r w:rsidRPr="003E17F0">
              <w:rPr>
                <w:sz w:val="16"/>
              </w:rPr>
              <w:t>)</w:t>
            </w:r>
          </w:p>
          <w:p w14:paraId="3A37BD71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5.2 Entrega final ou</w:t>
            </w:r>
            <w:r w:rsidRPr="003E17F0">
              <w:rPr>
                <w:spacing w:val="4"/>
                <w:sz w:val="16"/>
              </w:rPr>
              <w:t xml:space="preserve"> </w:t>
            </w:r>
            <w:r w:rsidRPr="003E17F0">
              <w:rPr>
                <w:sz w:val="16"/>
              </w:rPr>
              <w:t>"finalart"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076B653B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sz w:val="16"/>
              </w:rPr>
            </w:pPr>
            <w:r w:rsidRPr="003E17F0">
              <w:rPr>
                <w:sz w:val="16"/>
              </w:rPr>
              <w:t>10 h.</w:t>
            </w:r>
          </w:p>
        </w:tc>
      </w:tr>
      <w:tr w:rsidR="00045394" w14:paraId="5FA610FB" w14:textId="77777777" w:rsidTr="00DF62DE">
        <w:trPr>
          <w:trHeight w:val="1655"/>
        </w:trPr>
        <w:tc>
          <w:tcPr>
            <w:tcW w:w="2595" w:type="dxa"/>
          </w:tcPr>
          <w:p w14:paraId="1CE6655F" w14:textId="77777777" w:rsidR="00045394" w:rsidRPr="003E17F0" w:rsidRDefault="00045394" w:rsidP="003E17F0">
            <w:pPr>
              <w:pStyle w:val="TableParagraph"/>
              <w:spacing w:before="3" w:line="360" w:lineRule="auto"/>
              <w:ind w:left="4" w:right="283"/>
              <w:rPr>
                <w:sz w:val="16"/>
              </w:rPr>
            </w:pPr>
            <w:r w:rsidRPr="003E17F0">
              <w:rPr>
                <w:sz w:val="16"/>
              </w:rPr>
              <w:t>6.Indumentaria na Antigüedade, Exipto Grecia e Roma</w:t>
            </w:r>
          </w:p>
        </w:tc>
        <w:tc>
          <w:tcPr>
            <w:tcW w:w="5183" w:type="dxa"/>
            <w:gridSpan w:val="8"/>
            <w:tcBorders>
              <w:right w:val="single" w:sz="6" w:space="0" w:color="000000"/>
            </w:tcBorders>
          </w:tcPr>
          <w:p w14:paraId="4DCBA2C9" w14:textId="77777777" w:rsidR="00045394" w:rsidRPr="003E17F0" w:rsidRDefault="00045394" w:rsidP="003E17F0">
            <w:pPr>
              <w:pStyle w:val="TableParagraph"/>
              <w:numPr>
                <w:ilvl w:val="1"/>
                <w:numId w:val="7"/>
              </w:numPr>
              <w:tabs>
                <w:tab w:val="left" w:pos="391"/>
              </w:tabs>
              <w:spacing w:line="360" w:lineRule="auto"/>
              <w:ind w:right="1229" w:firstLine="0"/>
              <w:rPr>
                <w:sz w:val="16"/>
              </w:rPr>
            </w:pPr>
            <w:r w:rsidRPr="003E17F0">
              <w:rPr>
                <w:sz w:val="16"/>
              </w:rPr>
              <w:t>Características xerais do traxe prehistorico: pezas fundamentais.</w:t>
            </w:r>
          </w:p>
          <w:p w14:paraId="1830D87B" w14:textId="77777777" w:rsidR="00045394" w:rsidRPr="003E17F0" w:rsidRDefault="00045394" w:rsidP="003E17F0">
            <w:pPr>
              <w:pStyle w:val="TableParagraph"/>
              <w:numPr>
                <w:ilvl w:val="1"/>
                <w:numId w:val="7"/>
              </w:numPr>
              <w:tabs>
                <w:tab w:val="left" w:pos="391"/>
              </w:tabs>
              <w:spacing w:line="360" w:lineRule="auto"/>
              <w:ind w:right="1603" w:firstLine="0"/>
              <w:rPr>
                <w:sz w:val="16"/>
              </w:rPr>
            </w:pPr>
            <w:r w:rsidRPr="003E17F0">
              <w:rPr>
                <w:sz w:val="16"/>
              </w:rPr>
              <w:t>Características xerais do traxe exipcio:pezas fundamentais e</w:t>
            </w:r>
            <w:r w:rsidRPr="003E17F0">
              <w:rPr>
                <w:spacing w:val="-1"/>
                <w:sz w:val="16"/>
              </w:rPr>
              <w:t xml:space="preserve"> </w:t>
            </w:r>
            <w:r w:rsidRPr="003E17F0">
              <w:rPr>
                <w:sz w:val="16"/>
              </w:rPr>
              <w:t>simboloxía.</w:t>
            </w:r>
          </w:p>
          <w:p w14:paraId="24EDA9E5" w14:textId="77777777" w:rsidR="00045394" w:rsidRPr="003E17F0" w:rsidRDefault="00045394" w:rsidP="003E17F0">
            <w:pPr>
              <w:pStyle w:val="TableParagraph"/>
              <w:numPr>
                <w:ilvl w:val="1"/>
                <w:numId w:val="7"/>
              </w:numPr>
              <w:tabs>
                <w:tab w:val="left" w:pos="391"/>
              </w:tabs>
              <w:spacing w:line="360" w:lineRule="auto"/>
              <w:ind w:left="390" w:hanging="296"/>
              <w:rPr>
                <w:sz w:val="16"/>
              </w:rPr>
            </w:pPr>
            <w:r w:rsidRPr="003E17F0">
              <w:rPr>
                <w:sz w:val="16"/>
              </w:rPr>
              <w:t>Grecia e Roma: drapeados, indumentaria na</w:t>
            </w:r>
            <w:r w:rsidRPr="003E17F0">
              <w:rPr>
                <w:spacing w:val="-8"/>
                <w:sz w:val="16"/>
              </w:rPr>
              <w:t xml:space="preserve"> </w:t>
            </w:r>
            <w:r w:rsidRPr="003E17F0">
              <w:rPr>
                <w:sz w:val="16"/>
              </w:rPr>
              <w:t>traxediae</w:t>
            </w:r>
          </w:p>
          <w:p w14:paraId="4C9B8D68" w14:textId="77777777" w:rsidR="00045394" w:rsidRPr="003E17F0" w:rsidRDefault="00045394" w:rsidP="003E17F0">
            <w:pPr>
              <w:pStyle w:val="TableParagraph"/>
              <w:spacing w:before="88" w:line="360" w:lineRule="auto"/>
              <w:ind w:left="4"/>
              <w:rPr>
                <w:sz w:val="16"/>
              </w:rPr>
            </w:pPr>
            <w:r w:rsidRPr="003E17F0">
              <w:rPr>
                <w:sz w:val="16"/>
              </w:rPr>
              <w:t>comedia clasica.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068CB91C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sz w:val="16"/>
              </w:rPr>
            </w:pPr>
            <w:r w:rsidRPr="003E17F0">
              <w:rPr>
                <w:sz w:val="16"/>
              </w:rPr>
              <w:t>4 h.</w:t>
            </w:r>
          </w:p>
        </w:tc>
      </w:tr>
      <w:tr w:rsidR="00045394" w14:paraId="32B42CDD" w14:textId="77777777" w:rsidTr="00DF62DE">
        <w:trPr>
          <w:trHeight w:val="600"/>
        </w:trPr>
        <w:tc>
          <w:tcPr>
            <w:tcW w:w="2595" w:type="dxa"/>
          </w:tcPr>
          <w:p w14:paraId="00E654AA" w14:textId="77777777" w:rsidR="00045394" w:rsidRPr="003E17F0" w:rsidRDefault="00045394" w:rsidP="003E17F0">
            <w:pPr>
              <w:pStyle w:val="TableParagraph"/>
              <w:spacing w:before="8" w:line="360" w:lineRule="auto"/>
              <w:ind w:left="0"/>
              <w:rPr>
                <w:rFonts w:ascii="Times New Roman"/>
                <w:sz w:val="24"/>
              </w:rPr>
            </w:pPr>
          </w:p>
          <w:p w14:paraId="1F4AAB51" w14:textId="77777777" w:rsidR="00045394" w:rsidRPr="003E17F0" w:rsidRDefault="00045394" w:rsidP="003E17F0">
            <w:pPr>
              <w:pStyle w:val="TableParagraph"/>
              <w:spacing w:line="360" w:lineRule="auto"/>
              <w:ind w:left="4"/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3E17F0">
                <w:rPr>
                  <w:sz w:val="16"/>
                </w:rPr>
                <w:t>7. A</w:t>
              </w:r>
            </w:smartTag>
            <w:r w:rsidRPr="003E17F0">
              <w:rPr>
                <w:sz w:val="16"/>
              </w:rPr>
              <w:t xml:space="preserve"> Idade Media</w:t>
            </w:r>
          </w:p>
        </w:tc>
        <w:tc>
          <w:tcPr>
            <w:tcW w:w="5183" w:type="dxa"/>
            <w:gridSpan w:val="8"/>
            <w:tcBorders>
              <w:right w:val="single" w:sz="6" w:space="0" w:color="000000"/>
            </w:tcBorders>
          </w:tcPr>
          <w:p w14:paraId="0E9B06B1" w14:textId="77777777" w:rsidR="00045394" w:rsidRPr="003E17F0" w:rsidRDefault="00045394" w:rsidP="003E17F0">
            <w:pPr>
              <w:pStyle w:val="TableParagraph"/>
              <w:numPr>
                <w:ilvl w:val="1"/>
                <w:numId w:val="6"/>
              </w:numPr>
              <w:tabs>
                <w:tab w:val="left" w:pos="391"/>
              </w:tabs>
              <w:spacing w:line="360" w:lineRule="auto"/>
              <w:ind w:hanging="277"/>
              <w:rPr>
                <w:sz w:val="16"/>
              </w:rPr>
            </w:pPr>
            <w:r w:rsidRPr="003E17F0">
              <w:rPr>
                <w:sz w:val="16"/>
              </w:rPr>
              <w:t>Caracteristicas xerais: dende Bizancio ata ou</w:t>
            </w:r>
            <w:r w:rsidRPr="003E17F0">
              <w:rPr>
                <w:spacing w:val="-2"/>
                <w:sz w:val="16"/>
              </w:rPr>
              <w:t xml:space="preserve"> </w:t>
            </w:r>
            <w:r w:rsidRPr="003E17F0">
              <w:rPr>
                <w:sz w:val="16"/>
              </w:rPr>
              <w:t>gotico.</w:t>
            </w:r>
          </w:p>
          <w:p w14:paraId="6C5C5F1F" w14:textId="77777777" w:rsidR="00045394" w:rsidRPr="003E17F0" w:rsidRDefault="00045394" w:rsidP="003E17F0">
            <w:pPr>
              <w:pStyle w:val="TableParagraph"/>
              <w:numPr>
                <w:ilvl w:val="1"/>
                <w:numId w:val="6"/>
              </w:numPr>
              <w:tabs>
                <w:tab w:val="left" w:pos="391"/>
              </w:tabs>
              <w:spacing w:before="92" w:line="360" w:lineRule="auto"/>
              <w:ind w:hanging="277"/>
              <w:rPr>
                <w:sz w:val="16"/>
              </w:rPr>
            </w:pPr>
            <w:r w:rsidRPr="003E17F0">
              <w:rPr>
                <w:sz w:val="16"/>
              </w:rPr>
              <w:t>Baixa e alta edad</w:t>
            </w:r>
            <w:r w:rsidRPr="003E17F0">
              <w:rPr>
                <w:spacing w:val="-2"/>
                <w:sz w:val="16"/>
              </w:rPr>
              <w:t xml:space="preserve"> </w:t>
            </w:r>
            <w:r w:rsidRPr="003E17F0">
              <w:rPr>
                <w:sz w:val="16"/>
              </w:rPr>
              <w:t>media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2EBA0DE7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sz w:val="16"/>
              </w:rPr>
            </w:pPr>
            <w:r w:rsidRPr="003E17F0">
              <w:rPr>
                <w:sz w:val="16"/>
              </w:rPr>
              <w:t>6 h.</w:t>
            </w:r>
          </w:p>
        </w:tc>
      </w:tr>
      <w:tr w:rsidR="00045394" w14:paraId="591470F2" w14:textId="77777777" w:rsidTr="00DF62DE">
        <w:trPr>
          <w:trHeight w:val="1108"/>
        </w:trPr>
        <w:tc>
          <w:tcPr>
            <w:tcW w:w="2595" w:type="dxa"/>
          </w:tcPr>
          <w:p w14:paraId="4529DAE0" w14:textId="77777777" w:rsidR="00045394" w:rsidRPr="003E17F0" w:rsidRDefault="00045394" w:rsidP="003E17F0">
            <w:pPr>
              <w:pStyle w:val="TableParagraph"/>
              <w:spacing w:before="8" w:line="360" w:lineRule="auto"/>
              <w:ind w:left="0"/>
              <w:rPr>
                <w:rFonts w:ascii="Times New Roman"/>
                <w:sz w:val="24"/>
              </w:rPr>
            </w:pPr>
          </w:p>
          <w:p w14:paraId="71BE8CE0" w14:textId="77777777" w:rsidR="00045394" w:rsidRPr="003E17F0" w:rsidRDefault="00045394" w:rsidP="003E17F0">
            <w:pPr>
              <w:pStyle w:val="TableParagraph"/>
              <w:spacing w:line="360" w:lineRule="auto"/>
              <w:ind w:left="4"/>
              <w:rPr>
                <w:sz w:val="16"/>
              </w:rPr>
            </w:pPr>
            <w:r w:rsidRPr="003E17F0">
              <w:rPr>
                <w:sz w:val="16"/>
              </w:rPr>
              <w:t>8.Renacemento e teatro Isabelino</w:t>
            </w:r>
          </w:p>
        </w:tc>
        <w:tc>
          <w:tcPr>
            <w:tcW w:w="5183" w:type="dxa"/>
            <w:gridSpan w:val="8"/>
            <w:tcBorders>
              <w:right w:val="single" w:sz="6" w:space="0" w:color="000000"/>
            </w:tcBorders>
          </w:tcPr>
          <w:p w14:paraId="362F74D9" w14:textId="77777777" w:rsidR="00045394" w:rsidRPr="003E17F0" w:rsidRDefault="00045394" w:rsidP="003E17F0">
            <w:pPr>
              <w:pStyle w:val="TableParagraph"/>
              <w:spacing w:before="7" w:line="360" w:lineRule="auto"/>
              <w:ind w:left="0"/>
              <w:rPr>
                <w:rFonts w:ascii="Times New Roman"/>
                <w:sz w:val="23"/>
              </w:rPr>
            </w:pPr>
          </w:p>
          <w:p w14:paraId="55A26BE4" w14:textId="77777777" w:rsidR="00045394" w:rsidRPr="003E17F0" w:rsidRDefault="00045394" w:rsidP="003E17F0">
            <w:pPr>
              <w:pStyle w:val="TableParagraph"/>
              <w:numPr>
                <w:ilvl w:val="1"/>
                <w:numId w:val="5"/>
              </w:numPr>
              <w:tabs>
                <w:tab w:val="left" w:pos="391"/>
              </w:tabs>
              <w:spacing w:line="360" w:lineRule="auto"/>
              <w:ind w:hanging="277"/>
              <w:rPr>
                <w:sz w:val="16"/>
              </w:rPr>
            </w:pPr>
            <w:r w:rsidRPr="003E17F0">
              <w:rPr>
                <w:sz w:val="16"/>
              </w:rPr>
              <w:t>Renacemento</w:t>
            </w:r>
            <w:r w:rsidRPr="003E17F0">
              <w:rPr>
                <w:spacing w:val="-3"/>
                <w:sz w:val="16"/>
              </w:rPr>
              <w:t xml:space="preserve"> </w:t>
            </w:r>
            <w:r w:rsidRPr="003E17F0">
              <w:rPr>
                <w:sz w:val="16"/>
              </w:rPr>
              <w:t>italiano</w:t>
            </w:r>
          </w:p>
          <w:p w14:paraId="5311F978" w14:textId="77777777" w:rsidR="00045394" w:rsidRPr="003E17F0" w:rsidRDefault="00045394" w:rsidP="003E17F0">
            <w:pPr>
              <w:pStyle w:val="TableParagraph"/>
              <w:numPr>
                <w:ilvl w:val="1"/>
                <w:numId w:val="5"/>
              </w:numPr>
              <w:tabs>
                <w:tab w:val="left" w:pos="391"/>
              </w:tabs>
              <w:spacing w:before="92" w:line="360" w:lineRule="auto"/>
              <w:ind w:hanging="277"/>
              <w:rPr>
                <w:sz w:val="16"/>
              </w:rPr>
            </w:pPr>
            <w:r w:rsidRPr="003E17F0">
              <w:rPr>
                <w:sz w:val="16"/>
              </w:rPr>
              <w:t>Renacemento inglés e o teatro</w:t>
            </w:r>
            <w:r w:rsidRPr="003E17F0">
              <w:rPr>
                <w:spacing w:val="-7"/>
                <w:sz w:val="16"/>
              </w:rPr>
              <w:t xml:space="preserve"> </w:t>
            </w:r>
            <w:r w:rsidRPr="003E17F0">
              <w:rPr>
                <w:sz w:val="16"/>
              </w:rPr>
              <w:t>isabelino</w:t>
            </w:r>
          </w:p>
          <w:p w14:paraId="739C6328" w14:textId="77777777" w:rsidR="00045394" w:rsidRPr="003E17F0" w:rsidRDefault="00045394" w:rsidP="003E17F0">
            <w:pPr>
              <w:pStyle w:val="TableParagraph"/>
              <w:numPr>
                <w:ilvl w:val="1"/>
                <w:numId w:val="5"/>
              </w:numPr>
              <w:tabs>
                <w:tab w:val="left" w:pos="391"/>
              </w:tabs>
              <w:spacing w:before="97" w:line="360" w:lineRule="auto"/>
              <w:ind w:hanging="277"/>
              <w:rPr>
                <w:sz w:val="16"/>
              </w:rPr>
            </w:pPr>
            <w:r w:rsidRPr="003E17F0">
              <w:rPr>
                <w:sz w:val="16"/>
              </w:rPr>
              <w:t>Renacemento español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5194EB51" w14:textId="77777777" w:rsidR="00045394" w:rsidRPr="003E17F0" w:rsidRDefault="00045394" w:rsidP="003E17F0">
            <w:pPr>
              <w:pStyle w:val="TableParagraph"/>
              <w:spacing w:before="134" w:line="360" w:lineRule="auto"/>
              <w:ind w:left="0"/>
              <w:rPr>
                <w:sz w:val="16"/>
              </w:rPr>
            </w:pPr>
            <w:r w:rsidRPr="003E17F0">
              <w:rPr>
                <w:sz w:val="16"/>
              </w:rPr>
              <w:t>4 h.</w:t>
            </w:r>
          </w:p>
        </w:tc>
      </w:tr>
      <w:tr w:rsidR="00045394" w14:paraId="076E6322" w14:textId="77777777" w:rsidTr="00DF62DE">
        <w:trPr>
          <w:trHeight w:val="1655"/>
        </w:trPr>
        <w:tc>
          <w:tcPr>
            <w:tcW w:w="2595" w:type="dxa"/>
          </w:tcPr>
          <w:p w14:paraId="003DCAAF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5D955C16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45FAA0E5" w14:textId="77777777" w:rsidR="00045394" w:rsidRPr="003E17F0" w:rsidRDefault="00045394" w:rsidP="003E17F0">
            <w:pPr>
              <w:pStyle w:val="TableParagraph"/>
              <w:spacing w:before="151" w:line="360" w:lineRule="auto"/>
              <w:ind w:left="4"/>
              <w:rPr>
                <w:sz w:val="16"/>
              </w:rPr>
            </w:pPr>
            <w:r w:rsidRPr="003E17F0">
              <w:rPr>
                <w:sz w:val="16"/>
              </w:rPr>
              <w:t>9. Barroco e Rococo</w:t>
            </w:r>
          </w:p>
        </w:tc>
        <w:tc>
          <w:tcPr>
            <w:tcW w:w="5183" w:type="dxa"/>
            <w:gridSpan w:val="8"/>
            <w:tcBorders>
              <w:right w:val="single" w:sz="6" w:space="0" w:color="000000"/>
            </w:tcBorders>
          </w:tcPr>
          <w:p w14:paraId="3AFB3E71" w14:textId="77777777" w:rsidR="00045394" w:rsidRPr="003E17F0" w:rsidRDefault="00045394" w:rsidP="003E17F0">
            <w:pPr>
              <w:pStyle w:val="TableParagraph"/>
              <w:numPr>
                <w:ilvl w:val="1"/>
                <w:numId w:val="4"/>
              </w:numPr>
              <w:tabs>
                <w:tab w:val="left" w:pos="391"/>
              </w:tabs>
              <w:spacing w:line="360" w:lineRule="auto"/>
              <w:ind w:right="1363" w:hanging="358"/>
              <w:rPr>
                <w:sz w:val="16"/>
              </w:rPr>
            </w:pPr>
            <w:r w:rsidRPr="003E17F0">
              <w:rPr>
                <w:sz w:val="16"/>
              </w:rPr>
              <w:t>O vestiario do Seculo de Ouro español e o</w:t>
            </w:r>
            <w:r w:rsidRPr="003E17F0">
              <w:rPr>
                <w:spacing w:val="-19"/>
                <w:sz w:val="16"/>
              </w:rPr>
              <w:t xml:space="preserve"> </w:t>
            </w:r>
            <w:r w:rsidRPr="003E17F0">
              <w:rPr>
                <w:sz w:val="16"/>
              </w:rPr>
              <w:t>traxe de corte: As</w:t>
            </w:r>
            <w:r w:rsidRPr="003E17F0">
              <w:rPr>
                <w:spacing w:val="-3"/>
                <w:sz w:val="16"/>
              </w:rPr>
              <w:t xml:space="preserve"> </w:t>
            </w:r>
            <w:r w:rsidRPr="003E17F0">
              <w:rPr>
                <w:sz w:val="16"/>
              </w:rPr>
              <w:t>Meninas.</w:t>
            </w:r>
          </w:p>
          <w:p w14:paraId="5397594E" w14:textId="77777777" w:rsidR="00045394" w:rsidRPr="003E17F0" w:rsidRDefault="00045394" w:rsidP="003E17F0">
            <w:pPr>
              <w:pStyle w:val="TableParagraph"/>
              <w:numPr>
                <w:ilvl w:val="1"/>
                <w:numId w:val="4"/>
              </w:numPr>
              <w:tabs>
                <w:tab w:val="left" w:pos="391"/>
              </w:tabs>
              <w:spacing w:line="360" w:lineRule="auto"/>
              <w:ind w:right="1486" w:hanging="358"/>
              <w:rPr>
                <w:sz w:val="16"/>
              </w:rPr>
            </w:pPr>
            <w:r w:rsidRPr="003E17F0">
              <w:rPr>
                <w:sz w:val="16"/>
              </w:rPr>
              <w:t>O vestiario dos grandes espectaculos de corte en</w:t>
            </w:r>
            <w:r w:rsidRPr="003E17F0">
              <w:rPr>
                <w:spacing w:val="-1"/>
                <w:sz w:val="16"/>
              </w:rPr>
              <w:t xml:space="preserve"> </w:t>
            </w:r>
            <w:r w:rsidRPr="003E17F0">
              <w:rPr>
                <w:sz w:val="16"/>
              </w:rPr>
              <w:t>Francia</w:t>
            </w:r>
          </w:p>
          <w:p w14:paraId="7049E085" w14:textId="77777777" w:rsidR="00045394" w:rsidRPr="003E17F0" w:rsidRDefault="00045394" w:rsidP="003E17F0">
            <w:pPr>
              <w:pStyle w:val="TableParagraph"/>
              <w:numPr>
                <w:ilvl w:val="1"/>
                <w:numId w:val="4"/>
              </w:numPr>
              <w:tabs>
                <w:tab w:val="left" w:pos="391"/>
              </w:tabs>
              <w:spacing w:line="360" w:lineRule="auto"/>
              <w:ind w:left="390" w:hanging="277"/>
              <w:rPr>
                <w:sz w:val="16"/>
              </w:rPr>
            </w:pPr>
            <w:r w:rsidRPr="003E17F0">
              <w:rPr>
                <w:sz w:val="16"/>
              </w:rPr>
              <w:t>s.</w:t>
            </w:r>
            <w:r w:rsidRPr="003E17F0">
              <w:rPr>
                <w:spacing w:val="-2"/>
                <w:sz w:val="16"/>
              </w:rPr>
              <w:t xml:space="preserve"> </w:t>
            </w:r>
            <w:r w:rsidRPr="003E17F0">
              <w:rPr>
                <w:sz w:val="16"/>
              </w:rPr>
              <w:t>XVII</w:t>
            </w:r>
          </w:p>
          <w:p w14:paraId="5D3750B1" w14:textId="77777777" w:rsidR="00045394" w:rsidRPr="003E17F0" w:rsidRDefault="00045394" w:rsidP="003E17F0">
            <w:pPr>
              <w:pStyle w:val="TableParagraph"/>
              <w:numPr>
                <w:ilvl w:val="1"/>
                <w:numId w:val="4"/>
              </w:numPr>
              <w:tabs>
                <w:tab w:val="left" w:pos="391"/>
              </w:tabs>
              <w:spacing w:before="88" w:line="360" w:lineRule="auto"/>
              <w:ind w:left="390" w:hanging="277"/>
              <w:rPr>
                <w:sz w:val="16"/>
              </w:rPr>
            </w:pPr>
            <w:r w:rsidRPr="003E17F0">
              <w:rPr>
                <w:sz w:val="16"/>
              </w:rPr>
              <w:t>s.</w:t>
            </w:r>
            <w:r w:rsidRPr="003E17F0">
              <w:rPr>
                <w:spacing w:val="-2"/>
                <w:sz w:val="16"/>
              </w:rPr>
              <w:t xml:space="preserve"> </w:t>
            </w:r>
            <w:r w:rsidRPr="003E17F0">
              <w:rPr>
                <w:sz w:val="16"/>
              </w:rPr>
              <w:t>XVIII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2E1F723D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sz w:val="16"/>
              </w:rPr>
            </w:pPr>
            <w:r w:rsidRPr="003E17F0">
              <w:rPr>
                <w:sz w:val="16"/>
              </w:rPr>
              <w:t>4 h.</w:t>
            </w:r>
          </w:p>
        </w:tc>
      </w:tr>
      <w:tr w:rsidR="00045394" w14:paraId="3F69F08F" w14:textId="77777777" w:rsidTr="00DF62DE">
        <w:trPr>
          <w:trHeight w:val="2486"/>
        </w:trPr>
        <w:tc>
          <w:tcPr>
            <w:tcW w:w="2595" w:type="dxa"/>
          </w:tcPr>
          <w:p w14:paraId="30DDC214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466B51FB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1E34E66C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6E7887B6" w14:textId="77777777" w:rsidR="00045394" w:rsidRPr="003E17F0" w:rsidRDefault="00045394" w:rsidP="003E17F0">
            <w:pPr>
              <w:pStyle w:val="TableParagraph"/>
              <w:spacing w:before="9" w:line="360" w:lineRule="auto"/>
              <w:ind w:left="0"/>
              <w:rPr>
                <w:rFonts w:ascii="Times New Roman"/>
                <w:sz w:val="19"/>
              </w:rPr>
            </w:pPr>
          </w:p>
          <w:p w14:paraId="20FB4017" w14:textId="77777777" w:rsidR="00045394" w:rsidRPr="003E17F0" w:rsidRDefault="00045394" w:rsidP="003E17F0">
            <w:pPr>
              <w:pStyle w:val="TableParagraph"/>
              <w:spacing w:line="360" w:lineRule="auto"/>
              <w:ind w:left="4"/>
              <w:rPr>
                <w:sz w:val="16"/>
              </w:rPr>
            </w:pPr>
            <w:r w:rsidRPr="003E17F0">
              <w:rPr>
                <w:sz w:val="16"/>
              </w:rPr>
              <w:t>10. Século XIX e XX</w:t>
            </w:r>
          </w:p>
        </w:tc>
        <w:tc>
          <w:tcPr>
            <w:tcW w:w="5183" w:type="dxa"/>
            <w:gridSpan w:val="8"/>
            <w:tcBorders>
              <w:right w:val="single" w:sz="6" w:space="0" w:color="000000"/>
            </w:tcBorders>
          </w:tcPr>
          <w:p w14:paraId="61D66647" w14:textId="77777777" w:rsidR="00045394" w:rsidRPr="003E17F0" w:rsidRDefault="00045394" w:rsidP="003E17F0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</w:tabs>
              <w:spacing w:line="360" w:lineRule="auto"/>
              <w:ind w:hanging="366"/>
              <w:rPr>
                <w:sz w:val="16"/>
              </w:rPr>
            </w:pPr>
            <w:r w:rsidRPr="003E17F0">
              <w:rPr>
                <w:sz w:val="16"/>
              </w:rPr>
              <w:t>O estilo</w:t>
            </w:r>
            <w:r w:rsidRPr="003E17F0">
              <w:rPr>
                <w:spacing w:val="-3"/>
                <w:sz w:val="16"/>
              </w:rPr>
              <w:t xml:space="preserve"> </w:t>
            </w:r>
            <w:r w:rsidRPr="003E17F0">
              <w:rPr>
                <w:sz w:val="16"/>
              </w:rPr>
              <w:t>imperio</w:t>
            </w:r>
          </w:p>
          <w:p w14:paraId="791EAD46" w14:textId="77777777" w:rsidR="00045394" w:rsidRPr="003E17F0" w:rsidRDefault="00045394" w:rsidP="003E17F0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</w:tabs>
              <w:spacing w:before="92" w:line="360" w:lineRule="auto"/>
              <w:ind w:hanging="366"/>
              <w:rPr>
                <w:sz w:val="16"/>
              </w:rPr>
            </w:pPr>
            <w:r w:rsidRPr="003E17F0">
              <w:rPr>
                <w:sz w:val="16"/>
              </w:rPr>
              <w:t>Pre</w:t>
            </w:r>
            <w:r w:rsidRPr="003E17F0">
              <w:rPr>
                <w:spacing w:val="-1"/>
                <w:sz w:val="16"/>
              </w:rPr>
              <w:t xml:space="preserve"> </w:t>
            </w:r>
            <w:r w:rsidRPr="003E17F0">
              <w:rPr>
                <w:sz w:val="16"/>
              </w:rPr>
              <w:t>Restauración</w:t>
            </w:r>
          </w:p>
          <w:p w14:paraId="28EA3D75" w14:textId="77777777" w:rsidR="00045394" w:rsidRPr="003E17F0" w:rsidRDefault="00045394" w:rsidP="003E17F0">
            <w:pPr>
              <w:pStyle w:val="TableParagraph"/>
              <w:numPr>
                <w:ilvl w:val="1"/>
                <w:numId w:val="2"/>
              </w:numPr>
              <w:tabs>
                <w:tab w:val="left" w:pos="526"/>
              </w:tabs>
              <w:spacing w:before="94" w:line="360" w:lineRule="auto"/>
              <w:ind w:hanging="412"/>
              <w:rPr>
                <w:sz w:val="16"/>
              </w:rPr>
            </w:pPr>
            <w:r w:rsidRPr="003E17F0">
              <w:rPr>
                <w:sz w:val="16"/>
              </w:rPr>
              <w:t>Restauración</w:t>
            </w:r>
          </w:p>
          <w:p w14:paraId="3D44820D" w14:textId="77777777" w:rsidR="00045394" w:rsidRPr="003E17F0" w:rsidRDefault="00045394" w:rsidP="003E17F0">
            <w:pPr>
              <w:pStyle w:val="TableParagraph"/>
              <w:numPr>
                <w:ilvl w:val="1"/>
                <w:numId w:val="2"/>
              </w:numPr>
              <w:tabs>
                <w:tab w:val="left" w:pos="480"/>
              </w:tabs>
              <w:spacing w:before="92" w:line="360" w:lineRule="auto"/>
              <w:ind w:left="479" w:hanging="366"/>
              <w:rPr>
                <w:sz w:val="16"/>
              </w:rPr>
            </w:pPr>
            <w:r w:rsidRPr="003E17F0">
              <w:rPr>
                <w:sz w:val="16"/>
              </w:rPr>
              <w:t>ó Neo-Rococó, crinolinas,</w:t>
            </w:r>
            <w:r w:rsidRPr="003E17F0">
              <w:rPr>
                <w:spacing w:val="1"/>
                <w:sz w:val="16"/>
              </w:rPr>
              <w:t xml:space="preserve"> </w:t>
            </w:r>
            <w:r w:rsidRPr="003E17F0">
              <w:rPr>
                <w:sz w:val="16"/>
              </w:rPr>
              <w:t>polisones</w:t>
            </w:r>
          </w:p>
          <w:p w14:paraId="083E10AE" w14:textId="77777777" w:rsidR="00045394" w:rsidRPr="003E17F0" w:rsidRDefault="00045394" w:rsidP="003E17F0">
            <w:pPr>
              <w:pStyle w:val="TableParagraph"/>
              <w:numPr>
                <w:ilvl w:val="1"/>
                <w:numId w:val="2"/>
              </w:numPr>
              <w:tabs>
                <w:tab w:val="left" w:pos="523"/>
              </w:tabs>
              <w:spacing w:before="92" w:line="360" w:lineRule="auto"/>
              <w:ind w:left="522" w:hanging="409"/>
              <w:rPr>
                <w:sz w:val="16"/>
              </w:rPr>
            </w:pPr>
            <w:r w:rsidRPr="003E17F0">
              <w:rPr>
                <w:sz w:val="16"/>
              </w:rPr>
              <w:t>A Belle Epoque, e as primeras vanguardias do s.</w:t>
            </w:r>
            <w:r w:rsidRPr="003E17F0">
              <w:rPr>
                <w:spacing w:val="-10"/>
                <w:sz w:val="16"/>
              </w:rPr>
              <w:t xml:space="preserve"> </w:t>
            </w:r>
            <w:r w:rsidRPr="003E17F0">
              <w:rPr>
                <w:sz w:val="16"/>
              </w:rPr>
              <w:t>XX</w:t>
            </w:r>
          </w:p>
          <w:p w14:paraId="5012A286" w14:textId="77777777" w:rsidR="00045394" w:rsidRPr="003E17F0" w:rsidRDefault="00045394" w:rsidP="003E17F0">
            <w:pPr>
              <w:pStyle w:val="TableParagraph"/>
              <w:numPr>
                <w:ilvl w:val="1"/>
                <w:numId w:val="1"/>
              </w:numPr>
              <w:tabs>
                <w:tab w:val="left" w:pos="480"/>
              </w:tabs>
              <w:spacing w:before="92" w:line="360" w:lineRule="auto"/>
              <w:ind w:hanging="366"/>
              <w:rPr>
                <w:sz w:val="16"/>
              </w:rPr>
            </w:pPr>
            <w:r w:rsidRPr="003E17F0">
              <w:rPr>
                <w:sz w:val="16"/>
              </w:rPr>
              <w:t>Os anos 30, Hollywood</w:t>
            </w:r>
            <w:r w:rsidRPr="003E17F0">
              <w:rPr>
                <w:spacing w:val="2"/>
                <w:sz w:val="16"/>
              </w:rPr>
              <w:t xml:space="preserve"> </w:t>
            </w:r>
            <w:r w:rsidRPr="003E17F0">
              <w:rPr>
                <w:sz w:val="16"/>
              </w:rPr>
              <w:t>dourado</w:t>
            </w:r>
          </w:p>
          <w:p w14:paraId="75F1DB2C" w14:textId="77777777" w:rsidR="00045394" w:rsidRPr="003E17F0" w:rsidRDefault="00045394" w:rsidP="003E17F0">
            <w:pPr>
              <w:pStyle w:val="TableParagraph"/>
              <w:numPr>
                <w:ilvl w:val="1"/>
                <w:numId w:val="1"/>
              </w:numPr>
              <w:tabs>
                <w:tab w:val="left" w:pos="480"/>
              </w:tabs>
              <w:spacing w:before="95" w:line="360" w:lineRule="auto"/>
              <w:ind w:left="477" w:right="1628" w:hanging="358"/>
              <w:rPr>
                <w:sz w:val="16"/>
              </w:rPr>
            </w:pPr>
            <w:r w:rsidRPr="003E17F0">
              <w:rPr>
                <w:sz w:val="16"/>
              </w:rPr>
              <w:t>Anos 40 e 50: antes e despois da Segunda Guerra</w:t>
            </w:r>
            <w:r w:rsidRPr="003E17F0">
              <w:rPr>
                <w:spacing w:val="-1"/>
                <w:sz w:val="16"/>
              </w:rPr>
              <w:t xml:space="preserve"> </w:t>
            </w:r>
            <w:r w:rsidRPr="003E17F0">
              <w:rPr>
                <w:sz w:val="16"/>
              </w:rPr>
              <w:t>Mundial.</w:t>
            </w:r>
          </w:p>
          <w:p w14:paraId="5A7227C9" w14:textId="77777777" w:rsidR="00045394" w:rsidRPr="003E17F0" w:rsidRDefault="00045394" w:rsidP="003E17F0">
            <w:pPr>
              <w:pStyle w:val="TableParagraph"/>
              <w:numPr>
                <w:ilvl w:val="1"/>
                <w:numId w:val="1"/>
              </w:numPr>
              <w:tabs>
                <w:tab w:val="left" w:pos="480"/>
              </w:tabs>
              <w:spacing w:before="1" w:line="360" w:lineRule="auto"/>
              <w:ind w:hanging="366"/>
              <w:rPr>
                <w:sz w:val="16"/>
              </w:rPr>
            </w:pPr>
            <w:r w:rsidRPr="003E17F0">
              <w:rPr>
                <w:sz w:val="16"/>
              </w:rPr>
              <w:t>Anos 60: alta costura e</w:t>
            </w:r>
            <w:r w:rsidRPr="003E17F0">
              <w:rPr>
                <w:spacing w:val="-5"/>
                <w:sz w:val="16"/>
              </w:rPr>
              <w:t xml:space="preserve"> </w:t>
            </w:r>
            <w:r w:rsidRPr="003E17F0">
              <w:rPr>
                <w:sz w:val="16"/>
              </w:rPr>
              <w:t>contracultura.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686D2D26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sz w:val="16"/>
              </w:rPr>
            </w:pPr>
            <w:r w:rsidRPr="003E17F0">
              <w:rPr>
                <w:sz w:val="16"/>
              </w:rPr>
              <w:t>6 h.</w:t>
            </w:r>
          </w:p>
        </w:tc>
      </w:tr>
      <w:tr w:rsidR="00045394" w14:paraId="0A446B11" w14:textId="77777777" w:rsidTr="00DF62DE">
        <w:trPr>
          <w:trHeight w:val="275"/>
        </w:trPr>
        <w:tc>
          <w:tcPr>
            <w:tcW w:w="7778" w:type="dxa"/>
            <w:gridSpan w:val="9"/>
            <w:tcBorders>
              <w:right w:val="single" w:sz="6" w:space="0" w:color="000000"/>
            </w:tcBorders>
          </w:tcPr>
          <w:p w14:paraId="5E3E6B0D" w14:textId="77777777" w:rsidR="00045394" w:rsidRPr="003E17F0" w:rsidRDefault="00045394" w:rsidP="003E17F0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TOTAL SESIÓNS</w:t>
            </w:r>
          </w:p>
        </w:tc>
        <w:tc>
          <w:tcPr>
            <w:tcW w:w="1294" w:type="dxa"/>
            <w:tcBorders>
              <w:left w:val="single" w:sz="6" w:space="0" w:color="000000"/>
            </w:tcBorders>
          </w:tcPr>
          <w:p w14:paraId="1B9DA80B" w14:textId="77777777" w:rsidR="00045394" w:rsidRPr="003E17F0" w:rsidRDefault="00045394" w:rsidP="003E17F0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60 h.</w:t>
            </w:r>
          </w:p>
        </w:tc>
      </w:tr>
      <w:tr w:rsidR="00045394" w14:paraId="1AF75BE3" w14:textId="77777777" w:rsidTr="00DF62DE">
        <w:trPr>
          <w:trHeight w:val="275"/>
        </w:trPr>
        <w:tc>
          <w:tcPr>
            <w:tcW w:w="9072" w:type="dxa"/>
            <w:gridSpan w:val="10"/>
            <w:shd w:val="clear" w:color="auto" w:fill="99CC00"/>
          </w:tcPr>
          <w:p w14:paraId="7DCC2012" w14:textId="77777777" w:rsidR="00045394" w:rsidRPr="003E17F0" w:rsidRDefault="00045394" w:rsidP="003E17F0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5. PLANIFICACIÓN DOCENTE</w:t>
            </w:r>
          </w:p>
        </w:tc>
      </w:tr>
      <w:tr w:rsidR="00045394" w14:paraId="7797D0DB" w14:textId="77777777" w:rsidTr="00DF62DE">
        <w:trPr>
          <w:trHeight w:val="551"/>
        </w:trPr>
        <w:tc>
          <w:tcPr>
            <w:tcW w:w="4431" w:type="dxa"/>
            <w:gridSpan w:val="4"/>
            <w:shd w:val="clear" w:color="auto" w:fill="99CC00"/>
          </w:tcPr>
          <w:p w14:paraId="1E8CC4FF" w14:textId="77777777" w:rsidR="00045394" w:rsidRPr="003E17F0" w:rsidRDefault="00045394" w:rsidP="003E17F0">
            <w:pPr>
              <w:pStyle w:val="TableParagraph"/>
              <w:spacing w:line="360" w:lineRule="auto"/>
              <w:ind w:left="1098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Actividade / Número de horas</w:t>
            </w:r>
          </w:p>
        </w:tc>
        <w:tc>
          <w:tcPr>
            <w:tcW w:w="1620" w:type="dxa"/>
            <w:gridSpan w:val="2"/>
            <w:shd w:val="clear" w:color="auto" w:fill="99CC00"/>
          </w:tcPr>
          <w:p w14:paraId="196E2096" w14:textId="77777777" w:rsidR="00045394" w:rsidRPr="003E17F0" w:rsidRDefault="00045394" w:rsidP="003E17F0">
            <w:pPr>
              <w:pStyle w:val="TableParagraph"/>
              <w:spacing w:line="360" w:lineRule="auto"/>
              <w:ind w:left="126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Presencial (horas)</w:t>
            </w:r>
          </w:p>
        </w:tc>
        <w:tc>
          <w:tcPr>
            <w:tcW w:w="1625" w:type="dxa"/>
            <w:gridSpan w:val="2"/>
            <w:shd w:val="clear" w:color="auto" w:fill="99CC00"/>
          </w:tcPr>
          <w:p w14:paraId="30E4EBF1" w14:textId="77777777" w:rsidR="00045394" w:rsidRPr="003E17F0" w:rsidRDefault="00045394" w:rsidP="003E17F0">
            <w:pPr>
              <w:pStyle w:val="TableParagraph"/>
              <w:spacing w:line="360" w:lineRule="auto"/>
              <w:ind w:left="124" w:right="323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Non presencial (horas)</w:t>
            </w:r>
          </w:p>
        </w:tc>
        <w:tc>
          <w:tcPr>
            <w:tcW w:w="1396" w:type="dxa"/>
            <w:gridSpan w:val="2"/>
            <w:shd w:val="clear" w:color="auto" w:fill="99CC00"/>
          </w:tcPr>
          <w:p w14:paraId="593C4109" w14:textId="77777777" w:rsidR="00045394" w:rsidRPr="003E17F0" w:rsidRDefault="00045394" w:rsidP="003E17F0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Total</w:t>
            </w:r>
          </w:p>
        </w:tc>
      </w:tr>
      <w:tr w:rsidR="00045394" w14:paraId="74C88BBB" w14:textId="77777777" w:rsidTr="00DF62DE">
        <w:trPr>
          <w:trHeight w:val="275"/>
        </w:trPr>
        <w:tc>
          <w:tcPr>
            <w:tcW w:w="4431" w:type="dxa"/>
            <w:gridSpan w:val="4"/>
          </w:tcPr>
          <w:p w14:paraId="1634528E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Actividades introdutorias</w:t>
            </w:r>
          </w:p>
        </w:tc>
        <w:tc>
          <w:tcPr>
            <w:tcW w:w="1620" w:type="dxa"/>
            <w:gridSpan w:val="2"/>
          </w:tcPr>
          <w:p w14:paraId="704FC1C3" w14:textId="77777777" w:rsidR="00045394" w:rsidRPr="003E17F0" w:rsidRDefault="00045394" w:rsidP="003E17F0">
            <w:pPr>
              <w:pStyle w:val="TableParagraph"/>
              <w:spacing w:line="360" w:lineRule="auto"/>
              <w:ind w:left="126"/>
              <w:rPr>
                <w:sz w:val="16"/>
              </w:rPr>
            </w:pPr>
            <w:r w:rsidRPr="003E17F0">
              <w:rPr>
                <w:sz w:val="16"/>
              </w:rPr>
              <w:t>3</w:t>
            </w:r>
          </w:p>
        </w:tc>
        <w:tc>
          <w:tcPr>
            <w:tcW w:w="1625" w:type="dxa"/>
            <w:gridSpan w:val="2"/>
          </w:tcPr>
          <w:p w14:paraId="3EC94E2D" w14:textId="77777777" w:rsidR="00045394" w:rsidRPr="003E17F0" w:rsidRDefault="00045394" w:rsidP="003E17F0">
            <w:pPr>
              <w:pStyle w:val="TableParagraph"/>
              <w:spacing w:line="360" w:lineRule="auto"/>
              <w:ind w:left="127"/>
              <w:rPr>
                <w:rFonts w:ascii="Times New Roman" w:eastAsia="Times New Roman"/>
                <w:sz w:val="16"/>
              </w:rPr>
            </w:pPr>
            <w:r w:rsidRPr="003E17F0">
              <w:rPr>
                <w:rFonts w:ascii="Times New Roman" w:eastAsia="Times New Roman"/>
                <w:sz w:val="16"/>
              </w:rPr>
              <w:t>3</w:t>
            </w:r>
          </w:p>
        </w:tc>
        <w:tc>
          <w:tcPr>
            <w:tcW w:w="1396" w:type="dxa"/>
            <w:gridSpan w:val="2"/>
          </w:tcPr>
          <w:p w14:paraId="4BC8E366" w14:textId="77777777" w:rsidR="00045394" w:rsidRPr="003E17F0" w:rsidRDefault="00045394" w:rsidP="003E17F0">
            <w:pPr>
              <w:pStyle w:val="TableParagraph"/>
              <w:spacing w:line="360" w:lineRule="auto"/>
              <w:ind w:left="142"/>
              <w:rPr>
                <w:sz w:val="16"/>
              </w:rPr>
            </w:pPr>
            <w:r w:rsidRPr="003E17F0">
              <w:rPr>
                <w:sz w:val="16"/>
              </w:rPr>
              <w:t>6</w:t>
            </w:r>
          </w:p>
        </w:tc>
      </w:tr>
      <w:tr w:rsidR="00045394" w14:paraId="1A899BE6" w14:textId="77777777" w:rsidTr="00DF62DE">
        <w:trPr>
          <w:trHeight w:val="273"/>
        </w:trPr>
        <w:tc>
          <w:tcPr>
            <w:tcW w:w="4431" w:type="dxa"/>
            <w:gridSpan w:val="4"/>
          </w:tcPr>
          <w:p w14:paraId="4CA5704E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Exposicion maxistral</w:t>
            </w:r>
          </w:p>
        </w:tc>
        <w:tc>
          <w:tcPr>
            <w:tcW w:w="1620" w:type="dxa"/>
            <w:gridSpan w:val="2"/>
          </w:tcPr>
          <w:p w14:paraId="01D2456B" w14:textId="77777777" w:rsidR="00045394" w:rsidRPr="003E17F0" w:rsidRDefault="00045394" w:rsidP="003E17F0">
            <w:pPr>
              <w:pStyle w:val="TableParagraph"/>
              <w:spacing w:line="360" w:lineRule="auto"/>
              <w:ind w:left="126"/>
              <w:rPr>
                <w:sz w:val="16"/>
              </w:rPr>
            </w:pPr>
            <w:r w:rsidRPr="003E17F0">
              <w:rPr>
                <w:sz w:val="16"/>
              </w:rPr>
              <w:t>22</w:t>
            </w:r>
          </w:p>
        </w:tc>
        <w:tc>
          <w:tcPr>
            <w:tcW w:w="1625" w:type="dxa"/>
            <w:gridSpan w:val="2"/>
          </w:tcPr>
          <w:p w14:paraId="7ABDCE9E" w14:textId="77777777" w:rsidR="00045394" w:rsidRPr="003E17F0" w:rsidRDefault="00045394" w:rsidP="003E17F0">
            <w:pPr>
              <w:pStyle w:val="TableParagraph"/>
              <w:spacing w:line="360" w:lineRule="auto"/>
              <w:ind w:left="127"/>
              <w:rPr>
                <w:rFonts w:ascii="Times New Roman" w:eastAsia="Times New Roman"/>
                <w:sz w:val="16"/>
              </w:rPr>
            </w:pPr>
            <w:r w:rsidRPr="003E17F0">
              <w:rPr>
                <w:rFonts w:ascii="Times New Roman" w:eastAsia="Times New Roman"/>
                <w:sz w:val="16"/>
              </w:rPr>
              <w:t>6</w:t>
            </w:r>
          </w:p>
        </w:tc>
        <w:tc>
          <w:tcPr>
            <w:tcW w:w="1396" w:type="dxa"/>
            <w:gridSpan w:val="2"/>
          </w:tcPr>
          <w:p w14:paraId="5EAC7ECE" w14:textId="77777777" w:rsidR="00045394" w:rsidRPr="003E17F0" w:rsidRDefault="00045394" w:rsidP="003E17F0">
            <w:pPr>
              <w:pStyle w:val="TableParagraph"/>
              <w:spacing w:line="360" w:lineRule="auto"/>
              <w:ind w:left="96"/>
              <w:rPr>
                <w:sz w:val="16"/>
              </w:rPr>
            </w:pPr>
            <w:r w:rsidRPr="003E17F0">
              <w:rPr>
                <w:sz w:val="16"/>
              </w:rPr>
              <w:t>28</w:t>
            </w:r>
          </w:p>
        </w:tc>
      </w:tr>
      <w:tr w:rsidR="00045394" w14:paraId="3A0D34AD" w14:textId="77777777" w:rsidTr="00DF62DE">
        <w:trPr>
          <w:trHeight w:val="273"/>
        </w:trPr>
        <w:tc>
          <w:tcPr>
            <w:tcW w:w="4431" w:type="dxa"/>
            <w:gridSpan w:val="4"/>
          </w:tcPr>
          <w:p w14:paraId="2C2E9215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Exposicion practico-teorica</w:t>
            </w:r>
          </w:p>
        </w:tc>
        <w:tc>
          <w:tcPr>
            <w:tcW w:w="1620" w:type="dxa"/>
            <w:gridSpan w:val="2"/>
          </w:tcPr>
          <w:p w14:paraId="11A70D11" w14:textId="77777777" w:rsidR="00045394" w:rsidRPr="003E17F0" w:rsidRDefault="00045394" w:rsidP="003E17F0">
            <w:pPr>
              <w:pStyle w:val="TableParagraph"/>
              <w:spacing w:line="360" w:lineRule="auto"/>
              <w:ind w:left="126"/>
              <w:rPr>
                <w:sz w:val="16"/>
              </w:rPr>
            </w:pPr>
            <w:r w:rsidRPr="003E17F0">
              <w:rPr>
                <w:sz w:val="16"/>
              </w:rPr>
              <w:t>10</w:t>
            </w:r>
          </w:p>
        </w:tc>
        <w:tc>
          <w:tcPr>
            <w:tcW w:w="1625" w:type="dxa"/>
            <w:gridSpan w:val="2"/>
          </w:tcPr>
          <w:p w14:paraId="50AD0C0F" w14:textId="77777777" w:rsidR="00045394" w:rsidRPr="003E17F0" w:rsidRDefault="00045394" w:rsidP="003E17F0">
            <w:pPr>
              <w:pStyle w:val="TableParagraph"/>
              <w:spacing w:line="360" w:lineRule="auto"/>
              <w:ind w:left="127"/>
              <w:rPr>
                <w:rFonts w:ascii="Times New Roman" w:eastAsia="Times New Roman"/>
                <w:sz w:val="16"/>
              </w:rPr>
            </w:pPr>
            <w:r w:rsidRPr="003E17F0">
              <w:rPr>
                <w:rFonts w:ascii="Times New Roman" w:eastAsia="Times New Roman"/>
                <w:sz w:val="16"/>
              </w:rPr>
              <w:t>18</w:t>
            </w:r>
          </w:p>
        </w:tc>
        <w:tc>
          <w:tcPr>
            <w:tcW w:w="1396" w:type="dxa"/>
            <w:gridSpan w:val="2"/>
          </w:tcPr>
          <w:p w14:paraId="19B46ED9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18</w:t>
            </w:r>
          </w:p>
        </w:tc>
      </w:tr>
      <w:tr w:rsidR="00045394" w14:paraId="5C380F30" w14:textId="77777777" w:rsidTr="00DF62DE">
        <w:trPr>
          <w:trHeight w:val="275"/>
        </w:trPr>
        <w:tc>
          <w:tcPr>
            <w:tcW w:w="4431" w:type="dxa"/>
            <w:gridSpan w:val="4"/>
          </w:tcPr>
          <w:p w14:paraId="27AAB361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Práctica individual</w:t>
            </w:r>
          </w:p>
        </w:tc>
        <w:tc>
          <w:tcPr>
            <w:tcW w:w="1620" w:type="dxa"/>
            <w:gridSpan w:val="2"/>
          </w:tcPr>
          <w:p w14:paraId="5AB0649B" w14:textId="77777777" w:rsidR="00045394" w:rsidRPr="003E17F0" w:rsidRDefault="00045394" w:rsidP="003E17F0">
            <w:pPr>
              <w:pStyle w:val="TableParagraph"/>
              <w:spacing w:line="360" w:lineRule="auto"/>
              <w:ind w:left="126"/>
              <w:rPr>
                <w:sz w:val="16"/>
              </w:rPr>
            </w:pPr>
            <w:r w:rsidRPr="003E17F0">
              <w:rPr>
                <w:sz w:val="16"/>
              </w:rPr>
              <w:t>10</w:t>
            </w:r>
          </w:p>
        </w:tc>
        <w:tc>
          <w:tcPr>
            <w:tcW w:w="1625" w:type="dxa"/>
            <w:gridSpan w:val="2"/>
          </w:tcPr>
          <w:p w14:paraId="3C107C61" w14:textId="77777777" w:rsidR="00045394" w:rsidRPr="003E17F0" w:rsidRDefault="00045394" w:rsidP="003E17F0">
            <w:pPr>
              <w:pStyle w:val="TableParagraph"/>
              <w:spacing w:line="360" w:lineRule="auto"/>
              <w:ind w:left="124"/>
              <w:rPr>
                <w:sz w:val="16"/>
              </w:rPr>
            </w:pPr>
            <w:r w:rsidRPr="003E17F0">
              <w:rPr>
                <w:sz w:val="16"/>
              </w:rPr>
              <w:t>12</w:t>
            </w:r>
          </w:p>
        </w:tc>
        <w:tc>
          <w:tcPr>
            <w:tcW w:w="1396" w:type="dxa"/>
            <w:gridSpan w:val="2"/>
          </w:tcPr>
          <w:p w14:paraId="5F80688F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22</w:t>
            </w:r>
          </w:p>
        </w:tc>
      </w:tr>
      <w:tr w:rsidR="00045394" w14:paraId="193B3DA7" w14:textId="77777777" w:rsidTr="00DF62DE">
        <w:trPr>
          <w:trHeight w:val="275"/>
        </w:trPr>
        <w:tc>
          <w:tcPr>
            <w:tcW w:w="4431" w:type="dxa"/>
            <w:gridSpan w:val="4"/>
          </w:tcPr>
          <w:p w14:paraId="6DAB8B16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Práctica colectiva</w:t>
            </w:r>
          </w:p>
        </w:tc>
        <w:tc>
          <w:tcPr>
            <w:tcW w:w="1620" w:type="dxa"/>
            <w:gridSpan w:val="2"/>
          </w:tcPr>
          <w:p w14:paraId="6903C559" w14:textId="77777777" w:rsidR="00045394" w:rsidRPr="003E17F0" w:rsidRDefault="00045394" w:rsidP="003E17F0">
            <w:pPr>
              <w:pStyle w:val="TableParagraph"/>
              <w:spacing w:line="360" w:lineRule="auto"/>
              <w:ind w:left="126"/>
              <w:rPr>
                <w:sz w:val="16"/>
              </w:rPr>
            </w:pPr>
            <w:r w:rsidRPr="003E17F0">
              <w:rPr>
                <w:sz w:val="16"/>
              </w:rPr>
              <w:t>4</w:t>
            </w:r>
          </w:p>
        </w:tc>
        <w:tc>
          <w:tcPr>
            <w:tcW w:w="1625" w:type="dxa"/>
            <w:gridSpan w:val="2"/>
          </w:tcPr>
          <w:p w14:paraId="50B6D8FF" w14:textId="77777777" w:rsidR="00045394" w:rsidRPr="003E17F0" w:rsidRDefault="00045394" w:rsidP="003E17F0">
            <w:pPr>
              <w:pStyle w:val="TableParagraph"/>
              <w:spacing w:line="360" w:lineRule="auto"/>
              <w:ind w:left="127"/>
              <w:rPr>
                <w:rFonts w:ascii="Times New Roman" w:eastAsia="Times New Roman"/>
                <w:sz w:val="16"/>
              </w:rPr>
            </w:pPr>
            <w:r w:rsidRPr="003E17F0">
              <w:rPr>
                <w:rFonts w:ascii="Times New Roman" w:eastAsia="Times New Roman"/>
                <w:sz w:val="16"/>
              </w:rPr>
              <w:t>10</w:t>
            </w:r>
          </w:p>
        </w:tc>
        <w:tc>
          <w:tcPr>
            <w:tcW w:w="1396" w:type="dxa"/>
            <w:gridSpan w:val="2"/>
          </w:tcPr>
          <w:p w14:paraId="11AF9D89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14</w:t>
            </w:r>
          </w:p>
        </w:tc>
      </w:tr>
      <w:tr w:rsidR="00045394" w14:paraId="3E036790" w14:textId="77777777" w:rsidTr="00DF62DE">
        <w:trPr>
          <w:trHeight w:val="276"/>
        </w:trPr>
        <w:tc>
          <w:tcPr>
            <w:tcW w:w="4431" w:type="dxa"/>
            <w:gridSpan w:val="4"/>
          </w:tcPr>
          <w:p w14:paraId="10B901F1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Obradoiro</w:t>
            </w:r>
          </w:p>
        </w:tc>
        <w:tc>
          <w:tcPr>
            <w:tcW w:w="1620" w:type="dxa"/>
            <w:gridSpan w:val="2"/>
          </w:tcPr>
          <w:p w14:paraId="248C3EF6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gridSpan w:val="2"/>
          </w:tcPr>
          <w:p w14:paraId="335836FD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gridSpan w:val="2"/>
          </w:tcPr>
          <w:p w14:paraId="5A4256A9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45394" w14:paraId="0C7B7D24" w14:textId="77777777" w:rsidTr="00DF62DE">
        <w:trPr>
          <w:trHeight w:val="268"/>
        </w:trPr>
        <w:tc>
          <w:tcPr>
            <w:tcW w:w="4431" w:type="dxa"/>
            <w:gridSpan w:val="4"/>
          </w:tcPr>
          <w:p w14:paraId="23A8D4CF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Seminarios</w:t>
            </w:r>
          </w:p>
        </w:tc>
        <w:tc>
          <w:tcPr>
            <w:tcW w:w="1620" w:type="dxa"/>
            <w:gridSpan w:val="2"/>
          </w:tcPr>
          <w:p w14:paraId="1EF8C658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gridSpan w:val="2"/>
          </w:tcPr>
          <w:p w14:paraId="48DDD9D6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gridSpan w:val="2"/>
          </w:tcPr>
          <w:p w14:paraId="01FAC59B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45394" w14:paraId="70ED4170" w14:textId="77777777" w:rsidTr="00DF62DE">
        <w:trPr>
          <w:trHeight w:val="278"/>
        </w:trPr>
        <w:tc>
          <w:tcPr>
            <w:tcW w:w="4431" w:type="dxa"/>
            <w:gridSpan w:val="4"/>
          </w:tcPr>
          <w:p w14:paraId="787C7989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Actividades complementarias</w:t>
            </w:r>
          </w:p>
        </w:tc>
        <w:tc>
          <w:tcPr>
            <w:tcW w:w="1620" w:type="dxa"/>
            <w:gridSpan w:val="2"/>
          </w:tcPr>
          <w:p w14:paraId="5A4F7B17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gridSpan w:val="2"/>
          </w:tcPr>
          <w:p w14:paraId="3631F580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gridSpan w:val="2"/>
          </w:tcPr>
          <w:p w14:paraId="35A408AA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45394" w14:paraId="0AE6E05B" w14:textId="77777777" w:rsidTr="00DF62DE">
        <w:trPr>
          <w:trHeight w:val="275"/>
        </w:trPr>
        <w:tc>
          <w:tcPr>
            <w:tcW w:w="4431" w:type="dxa"/>
            <w:gridSpan w:val="4"/>
          </w:tcPr>
          <w:p w14:paraId="58F4642A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Outros</w:t>
            </w:r>
          </w:p>
        </w:tc>
        <w:tc>
          <w:tcPr>
            <w:tcW w:w="1620" w:type="dxa"/>
            <w:gridSpan w:val="2"/>
          </w:tcPr>
          <w:p w14:paraId="32B3907A" w14:textId="77777777" w:rsidR="00045394" w:rsidRPr="003E17F0" w:rsidRDefault="00045394" w:rsidP="003E17F0">
            <w:pPr>
              <w:pStyle w:val="TableParagraph"/>
              <w:spacing w:line="360" w:lineRule="auto"/>
              <w:ind w:left="126"/>
              <w:rPr>
                <w:sz w:val="16"/>
              </w:rPr>
            </w:pPr>
            <w:r w:rsidRPr="003E17F0">
              <w:rPr>
                <w:sz w:val="16"/>
              </w:rPr>
              <w:t>3</w:t>
            </w:r>
          </w:p>
        </w:tc>
        <w:tc>
          <w:tcPr>
            <w:tcW w:w="1625" w:type="dxa"/>
            <w:gridSpan w:val="2"/>
          </w:tcPr>
          <w:p w14:paraId="2DBA5D68" w14:textId="77777777" w:rsidR="00045394" w:rsidRPr="003E17F0" w:rsidRDefault="00045394" w:rsidP="003E17F0">
            <w:pPr>
              <w:pStyle w:val="TableParagraph"/>
              <w:spacing w:line="360" w:lineRule="auto"/>
              <w:ind w:left="127"/>
              <w:rPr>
                <w:rFonts w:ascii="Times New Roman" w:eastAsia="Times New Roman"/>
                <w:sz w:val="16"/>
              </w:rPr>
            </w:pPr>
            <w:r w:rsidRPr="003E17F0">
              <w:rPr>
                <w:rFonts w:ascii="Times New Roman" w:eastAsia="Times New Roman"/>
                <w:sz w:val="16"/>
              </w:rPr>
              <w:t>3</w:t>
            </w:r>
          </w:p>
        </w:tc>
        <w:tc>
          <w:tcPr>
            <w:tcW w:w="1396" w:type="dxa"/>
            <w:gridSpan w:val="2"/>
          </w:tcPr>
          <w:p w14:paraId="619E2463" w14:textId="77777777" w:rsidR="00045394" w:rsidRPr="003E17F0" w:rsidRDefault="00045394" w:rsidP="003E17F0">
            <w:pPr>
              <w:pStyle w:val="TableParagraph"/>
              <w:spacing w:line="360" w:lineRule="auto"/>
              <w:ind w:left="168"/>
              <w:rPr>
                <w:sz w:val="16"/>
              </w:rPr>
            </w:pPr>
            <w:r w:rsidRPr="003E17F0">
              <w:rPr>
                <w:sz w:val="16"/>
              </w:rPr>
              <w:t>6</w:t>
            </w:r>
          </w:p>
        </w:tc>
      </w:tr>
      <w:tr w:rsidR="00045394" w14:paraId="1102F5F1" w14:textId="77777777" w:rsidTr="00DF62DE">
        <w:trPr>
          <w:trHeight w:val="275"/>
        </w:trPr>
        <w:tc>
          <w:tcPr>
            <w:tcW w:w="4431" w:type="dxa"/>
            <w:gridSpan w:val="4"/>
          </w:tcPr>
          <w:p w14:paraId="5639B63C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lastRenderedPageBreak/>
              <w:t>Titorías individuais</w:t>
            </w:r>
          </w:p>
        </w:tc>
        <w:tc>
          <w:tcPr>
            <w:tcW w:w="1620" w:type="dxa"/>
            <w:gridSpan w:val="2"/>
          </w:tcPr>
          <w:p w14:paraId="7F10F7F5" w14:textId="77777777" w:rsidR="00045394" w:rsidRPr="003E17F0" w:rsidRDefault="00045394" w:rsidP="003E17F0">
            <w:pPr>
              <w:pStyle w:val="TableParagraph"/>
              <w:spacing w:line="360" w:lineRule="auto"/>
              <w:ind w:left="126"/>
              <w:rPr>
                <w:sz w:val="16"/>
              </w:rPr>
            </w:pPr>
            <w:r w:rsidRPr="003E17F0">
              <w:rPr>
                <w:sz w:val="16"/>
              </w:rPr>
              <w:t>8</w:t>
            </w:r>
          </w:p>
        </w:tc>
        <w:tc>
          <w:tcPr>
            <w:tcW w:w="1625" w:type="dxa"/>
            <w:gridSpan w:val="2"/>
          </w:tcPr>
          <w:p w14:paraId="49055BE1" w14:textId="77777777" w:rsidR="00045394" w:rsidRPr="003E17F0" w:rsidRDefault="00045394" w:rsidP="003E17F0">
            <w:pPr>
              <w:pStyle w:val="TableParagraph"/>
              <w:spacing w:line="360" w:lineRule="auto"/>
              <w:ind w:left="88"/>
              <w:rPr>
                <w:rFonts w:ascii="Times New Roman" w:eastAsia="Times New Roman"/>
                <w:sz w:val="16"/>
              </w:rPr>
            </w:pPr>
            <w:r w:rsidRPr="003E17F0">
              <w:rPr>
                <w:rFonts w:ascii="Times New Roman" w:eastAsia="Times New Roman"/>
                <w:sz w:val="16"/>
              </w:rPr>
              <w:t>8</w:t>
            </w:r>
          </w:p>
        </w:tc>
        <w:tc>
          <w:tcPr>
            <w:tcW w:w="1396" w:type="dxa"/>
            <w:gridSpan w:val="2"/>
          </w:tcPr>
          <w:p w14:paraId="6DA2938A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16</w:t>
            </w:r>
          </w:p>
        </w:tc>
      </w:tr>
      <w:tr w:rsidR="00045394" w14:paraId="37F65BD3" w14:textId="77777777" w:rsidTr="00DF62DE">
        <w:trPr>
          <w:trHeight w:val="275"/>
        </w:trPr>
        <w:tc>
          <w:tcPr>
            <w:tcW w:w="4431" w:type="dxa"/>
            <w:gridSpan w:val="4"/>
          </w:tcPr>
          <w:p w14:paraId="39A1EC1A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Titorías de grupo</w:t>
            </w:r>
          </w:p>
        </w:tc>
        <w:tc>
          <w:tcPr>
            <w:tcW w:w="1620" w:type="dxa"/>
            <w:gridSpan w:val="2"/>
          </w:tcPr>
          <w:p w14:paraId="13EB7B36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gridSpan w:val="2"/>
          </w:tcPr>
          <w:p w14:paraId="4BE29152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gridSpan w:val="2"/>
          </w:tcPr>
          <w:p w14:paraId="4DEDD44D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45394" w14:paraId="01695C1F" w14:textId="77777777" w:rsidTr="00DF62DE">
        <w:trPr>
          <w:trHeight w:val="813"/>
        </w:trPr>
        <w:tc>
          <w:tcPr>
            <w:tcW w:w="4431" w:type="dxa"/>
            <w:gridSpan w:val="4"/>
          </w:tcPr>
          <w:p w14:paraId="012D7CEE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Actividades de avaliación. Probas</w:t>
            </w:r>
          </w:p>
          <w:p w14:paraId="491E70AE" w14:textId="77777777" w:rsidR="00045394" w:rsidRPr="003E17F0" w:rsidRDefault="00045394" w:rsidP="003E17F0">
            <w:pPr>
              <w:pStyle w:val="TableParagraph"/>
              <w:spacing w:before="18" w:line="360" w:lineRule="auto"/>
              <w:rPr>
                <w:sz w:val="16"/>
              </w:rPr>
            </w:pPr>
            <w:r w:rsidRPr="003E17F0">
              <w:rPr>
                <w:sz w:val="16"/>
              </w:rPr>
              <w:t>Actividades de avaliacion. Presentacions / mostras Actividades de avaliacion. Revision</w:t>
            </w:r>
          </w:p>
        </w:tc>
        <w:tc>
          <w:tcPr>
            <w:tcW w:w="1620" w:type="dxa"/>
            <w:gridSpan w:val="2"/>
          </w:tcPr>
          <w:p w14:paraId="2FD5A239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gridSpan w:val="2"/>
          </w:tcPr>
          <w:p w14:paraId="31BD2FF0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gridSpan w:val="2"/>
          </w:tcPr>
          <w:p w14:paraId="41E4CBC0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45394" w14:paraId="41E81428" w14:textId="77777777" w:rsidTr="00DF62DE">
        <w:trPr>
          <w:trHeight w:val="273"/>
        </w:trPr>
        <w:tc>
          <w:tcPr>
            <w:tcW w:w="4431" w:type="dxa"/>
            <w:gridSpan w:val="4"/>
          </w:tcPr>
          <w:p w14:paraId="41FFBCCC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TOTAL</w:t>
            </w:r>
          </w:p>
        </w:tc>
        <w:tc>
          <w:tcPr>
            <w:tcW w:w="1620" w:type="dxa"/>
            <w:gridSpan w:val="2"/>
          </w:tcPr>
          <w:p w14:paraId="0AFAA60C" w14:textId="77777777" w:rsidR="00045394" w:rsidRPr="003E17F0" w:rsidRDefault="00045394" w:rsidP="003E17F0">
            <w:pPr>
              <w:pStyle w:val="TableParagraph"/>
              <w:spacing w:line="360" w:lineRule="auto"/>
              <w:ind w:left="126"/>
              <w:rPr>
                <w:sz w:val="16"/>
              </w:rPr>
            </w:pPr>
            <w:r w:rsidRPr="003E17F0">
              <w:rPr>
                <w:sz w:val="16"/>
              </w:rPr>
              <w:t>60 h.</w:t>
            </w:r>
          </w:p>
        </w:tc>
        <w:tc>
          <w:tcPr>
            <w:tcW w:w="1625" w:type="dxa"/>
            <w:gridSpan w:val="2"/>
          </w:tcPr>
          <w:p w14:paraId="4CC0C152" w14:textId="77777777" w:rsidR="00045394" w:rsidRPr="003E17F0" w:rsidRDefault="00045394" w:rsidP="003E17F0">
            <w:pPr>
              <w:pStyle w:val="TableParagraph"/>
              <w:spacing w:line="360" w:lineRule="auto"/>
              <w:ind w:left="127"/>
              <w:rPr>
                <w:rFonts w:ascii="Times New Roman" w:eastAsia="Times New Roman"/>
                <w:sz w:val="16"/>
              </w:rPr>
            </w:pPr>
            <w:r w:rsidRPr="003E17F0">
              <w:rPr>
                <w:rFonts w:ascii="Times New Roman" w:eastAsia="Times New Roman"/>
                <w:sz w:val="16"/>
              </w:rPr>
              <w:t>60 h.</w:t>
            </w:r>
          </w:p>
        </w:tc>
        <w:tc>
          <w:tcPr>
            <w:tcW w:w="1396" w:type="dxa"/>
            <w:gridSpan w:val="2"/>
          </w:tcPr>
          <w:p w14:paraId="19C55204" w14:textId="77777777" w:rsidR="00045394" w:rsidRPr="003E17F0" w:rsidRDefault="00045394" w:rsidP="003E17F0">
            <w:pPr>
              <w:pStyle w:val="TableParagraph"/>
              <w:spacing w:line="360" w:lineRule="auto"/>
              <w:ind w:left="86"/>
              <w:rPr>
                <w:rFonts w:ascii="Times New Roman" w:eastAsia="Times New Roman"/>
                <w:sz w:val="16"/>
              </w:rPr>
            </w:pPr>
            <w:r w:rsidRPr="003E17F0">
              <w:rPr>
                <w:rFonts w:ascii="Times New Roman" w:eastAsia="Times New Roman"/>
                <w:sz w:val="16"/>
              </w:rPr>
              <w:t>120 h.</w:t>
            </w:r>
          </w:p>
        </w:tc>
      </w:tr>
      <w:tr w:rsidR="00045394" w14:paraId="5F0C4BCD" w14:textId="77777777" w:rsidTr="00DF62DE">
        <w:trPr>
          <w:trHeight w:val="273"/>
        </w:trPr>
        <w:tc>
          <w:tcPr>
            <w:tcW w:w="4431" w:type="dxa"/>
            <w:gridSpan w:val="4"/>
          </w:tcPr>
          <w:p w14:paraId="7F5A1EEA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PORCENTAXE</w:t>
            </w:r>
          </w:p>
        </w:tc>
        <w:tc>
          <w:tcPr>
            <w:tcW w:w="1620" w:type="dxa"/>
            <w:gridSpan w:val="2"/>
          </w:tcPr>
          <w:p w14:paraId="3F60F5C9" w14:textId="77777777" w:rsidR="00045394" w:rsidRPr="003E17F0" w:rsidRDefault="00045394" w:rsidP="003E17F0">
            <w:pPr>
              <w:pStyle w:val="TableParagraph"/>
              <w:spacing w:line="360" w:lineRule="auto"/>
              <w:ind w:left="126"/>
              <w:rPr>
                <w:sz w:val="16"/>
              </w:rPr>
            </w:pPr>
            <w:r w:rsidRPr="003E17F0">
              <w:rPr>
                <w:sz w:val="16"/>
              </w:rPr>
              <w:t>50%</w:t>
            </w:r>
          </w:p>
        </w:tc>
        <w:tc>
          <w:tcPr>
            <w:tcW w:w="1625" w:type="dxa"/>
            <w:gridSpan w:val="2"/>
          </w:tcPr>
          <w:p w14:paraId="05C206C0" w14:textId="77777777" w:rsidR="00045394" w:rsidRPr="003E17F0" w:rsidRDefault="00045394" w:rsidP="003E17F0">
            <w:pPr>
              <w:pStyle w:val="TableParagraph"/>
              <w:spacing w:line="360" w:lineRule="auto"/>
              <w:ind w:left="127"/>
              <w:rPr>
                <w:rFonts w:ascii="Times New Roman" w:eastAsia="Times New Roman"/>
                <w:sz w:val="16"/>
              </w:rPr>
            </w:pPr>
            <w:r w:rsidRPr="003E17F0">
              <w:rPr>
                <w:rFonts w:ascii="Times New Roman" w:eastAsia="Times New Roman"/>
                <w:sz w:val="16"/>
              </w:rPr>
              <w:t>50%</w:t>
            </w:r>
          </w:p>
        </w:tc>
        <w:tc>
          <w:tcPr>
            <w:tcW w:w="1396" w:type="dxa"/>
            <w:gridSpan w:val="2"/>
          </w:tcPr>
          <w:p w14:paraId="7F89A859" w14:textId="77777777" w:rsidR="00045394" w:rsidRPr="003E17F0" w:rsidRDefault="00045394" w:rsidP="003E17F0">
            <w:pPr>
              <w:pStyle w:val="TableParagraph"/>
              <w:spacing w:line="360" w:lineRule="auto"/>
              <w:ind w:left="86"/>
              <w:rPr>
                <w:rFonts w:ascii="Times New Roman" w:eastAsia="Times New Roman"/>
                <w:sz w:val="16"/>
              </w:rPr>
            </w:pPr>
            <w:r w:rsidRPr="003E17F0">
              <w:rPr>
                <w:rFonts w:ascii="Times New Roman" w:eastAsia="Times New Roman"/>
                <w:sz w:val="16"/>
              </w:rPr>
              <w:t>100%</w:t>
            </w:r>
          </w:p>
        </w:tc>
      </w:tr>
      <w:tr w:rsidR="00045394" w14:paraId="1CCC62A6" w14:textId="77777777" w:rsidTr="00DF62DE">
        <w:trPr>
          <w:trHeight w:val="275"/>
        </w:trPr>
        <w:tc>
          <w:tcPr>
            <w:tcW w:w="9072" w:type="dxa"/>
            <w:gridSpan w:val="10"/>
            <w:shd w:val="clear" w:color="auto" w:fill="99CC00"/>
          </w:tcPr>
          <w:p w14:paraId="75C4DFD8" w14:textId="77777777" w:rsidR="00045394" w:rsidRPr="003E17F0" w:rsidRDefault="00045394" w:rsidP="003E17F0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6. PLANIFICACIÓN DOCENTE E METODOLOXÍAS DE ENSINANZA E APRENDIZAXE</w:t>
            </w:r>
          </w:p>
        </w:tc>
      </w:tr>
      <w:tr w:rsidR="00045394" w14:paraId="4E1D9698" w14:textId="77777777" w:rsidTr="00DF62DE">
        <w:trPr>
          <w:trHeight w:val="273"/>
        </w:trPr>
        <w:tc>
          <w:tcPr>
            <w:tcW w:w="2811" w:type="dxa"/>
            <w:gridSpan w:val="2"/>
            <w:shd w:val="clear" w:color="auto" w:fill="99CC00"/>
          </w:tcPr>
          <w:p w14:paraId="67F13379" w14:textId="77777777" w:rsidR="00045394" w:rsidRPr="003E17F0" w:rsidRDefault="00045394" w:rsidP="003E17F0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Actividades</w:t>
            </w:r>
          </w:p>
        </w:tc>
        <w:tc>
          <w:tcPr>
            <w:tcW w:w="6261" w:type="dxa"/>
            <w:gridSpan w:val="8"/>
            <w:shd w:val="clear" w:color="auto" w:fill="99CC00"/>
          </w:tcPr>
          <w:p w14:paraId="2B509980" w14:textId="77777777" w:rsidR="00045394" w:rsidRPr="003E17F0" w:rsidRDefault="00045394" w:rsidP="003E17F0">
            <w:pPr>
              <w:pStyle w:val="TableParagraph"/>
              <w:spacing w:line="360" w:lineRule="auto"/>
              <w:ind w:left="126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Descrición</w:t>
            </w:r>
          </w:p>
        </w:tc>
      </w:tr>
      <w:tr w:rsidR="00045394" w14:paraId="0280FCF9" w14:textId="77777777" w:rsidTr="00DF62DE">
        <w:trPr>
          <w:trHeight w:val="618"/>
        </w:trPr>
        <w:tc>
          <w:tcPr>
            <w:tcW w:w="2811" w:type="dxa"/>
            <w:gridSpan w:val="2"/>
          </w:tcPr>
          <w:p w14:paraId="60272FEA" w14:textId="77777777" w:rsidR="00045394" w:rsidRPr="003E17F0" w:rsidRDefault="00045394" w:rsidP="003E17F0">
            <w:pPr>
              <w:pStyle w:val="TableParagraph"/>
              <w:spacing w:before="9" w:line="360" w:lineRule="auto"/>
              <w:ind w:left="0"/>
              <w:rPr>
                <w:rFonts w:ascii="Times New Roman"/>
              </w:rPr>
            </w:pPr>
          </w:p>
          <w:p w14:paraId="5A661705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Actividades introductorias</w:t>
            </w:r>
          </w:p>
        </w:tc>
        <w:tc>
          <w:tcPr>
            <w:tcW w:w="6261" w:type="dxa"/>
            <w:gridSpan w:val="8"/>
          </w:tcPr>
          <w:p w14:paraId="198E140E" w14:textId="77777777" w:rsidR="00045394" w:rsidRPr="003E17F0" w:rsidRDefault="00045394" w:rsidP="003E17F0">
            <w:pPr>
              <w:pStyle w:val="TableParagraph"/>
              <w:spacing w:before="7" w:line="360" w:lineRule="auto"/>
              <w:ind w:left="0"/>
              <w:rPr>
                <w:rFonts w:ascii="Times New Roman"/>
                <w:sz w:val="14"/>
              </w:rPr>
            </w:pPr>
          </w:p>
          <w:p w14:paraId="7AA40C83" w14:textId="77777777" w:rsidR="00045394" w:rsidRPr="003E17F0" w:rsidRDefault="00045394" w:rsidP="003E17F0">
            <w:pPr>
              <w:pStyle w:val="TableParagraph"/>
              <w:spacing w:before="1" w:line="360" w:lineRule="auto"/>
              <w:ind w:left="126" w:right="201"/>
              <w:rPr>
                <w:sz w:val="16"/>
              </w:rPr>
            </w:pPr>
            <w:r w:rsidRPr="003E17F0">
              <w:rPr>
                <w:sz w:val="16"/>
              </w:rPr>
              <w:t>Presentación do docente e do programa da materia. Rexistro das expectativas do alumno en relación á materia. Formulación de dúbidas por parte do alumno.</w:t>
            </w:r>
          </w:p>
        </w:tc>
      </w:tr>
      <w:tr w:rsidR="00045394" w14:paraId="01B7ADC6" w14:textId="77777777" w:rsidTr="00DF62DE">
        <w:trPr>
          <w:trHeight w:val="1098"/>
        </w:trPr>
        <w:tc>
          <w:tcPr>
            <w:tcW w:w="2811" w:type="dxa"/>
            <w:gridSpan w:val="2"/>
          </w:tcPr>
          <w:p w14:paraId="297587D8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1CE92378" w14:textId="77777777" w:rsidR="00045394" w:rsidRPr="003E17F0" w:rsidRDefault="00045394" w:rsidP="003E17F0">
            <w:pPr>
              <w:pStyle w:val="TableParagraph"/>
              <w:spacing w:before="8" w:line="360" w:lineRule="auto"/>
              <w:ind w:left="0"/>
              <w:rPr>
                <w:rFonts w:ascii="Times New Roman"/>
                <w:sz w:val="16"/>
              </w:rPr>
            </w:pPr>
          </w:p>
          <w:p w14:paraId="37026D57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Sesión maxistral</w:t>
            </w:r>
          </w:p>
        </w:tc>
        <w:tc>
          <w:tcPr>
            <w:tcW w:w="6261" w:type="dxa"/>
            <w:gridSpan w:val="8"/>
          </w:tcPr>
          <w:p w14:paraId="732965AA" w14:textId="77777777" w:rsidR="00045394" w:rsidRPr="003E17F0" w:rsidRDefault="00045394" w:rsidP="003E17F0">
            <w:pPr>
              <w:pStyle w:val="TableParagraph"/>
              <w:spacing w:before="5" w:line="360" w:lineRule="auto"/>
              <w:ind w:left="0"/>
              <w:rPr>
                <w:rFonts w:ascii="Times New Roman"/>
                <w:sz w:val="14"/>
              </w:rPr>
            </w:pPr>
          </w:p>
          <w:p w14:paraId="162E1A67" w14:textId="77777777" w:rsidR="00045394" w:rsidRPr="003E17F0" w:rsidRDefault="00045394" w:rsidP="003E17F0">
            <w:pPr>
              <w:pStyle w:val="TableParagraph"/>
              <w:spacing w:line="360" w:lineRule="auto"/>
              <w:ind w:left="126" w:right="301"/>
              <w:jc w:val="both"/>
              <w:rPr>
                <w:sz w:val="16"/>
              </w:rPr>
            </w:pPr>
            <w:r w:rsidRPr="003E17F0">
              <w:rPr>
                <w:sz w:val="16"/>
              </w:rPr>
              <w:t>Exposición por parte do docente dos contidos da materia acompañándose de imaxes ou outros medios audiovisuais. Explicación das bases teóricas e técnicas para a realización das actividades e prácticas a realizar na aula ou fora dela.</w:t>
            </w:r>
          </w:p>
        </w:tc>
      </w:tr>
      <w:tr w:rsidR="00045394" w14:paraId="0FA897F2" w14:textId="77777777" w:rsidTr="00DF62DE">
        <w:trPr>
          <w:trHeight w:val="1286"/>
        </w:trPr>
        <w:tc>
          <w:tcPr>
            <w:tcW w:w="2811" w:type="dxa"/>
            <w:gridSpan w:val="2"/>
          </w:tcPr>
          <w:p w14:paraId="7E923BEC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4B11D960" w14:textId="77777777" w:rsidR="00045394" w:rsidRPr="003E17F0" w:rsidRDefault="00045394" w:rsidP="003E17F0">
            <w:pPr>
              <w:pStyle w:val="TableParagraph"/>
              <w:spacing w:before="1" w:line="360" w:lineRule="auto"/>
              <w:ind w:left="0"/>
              <w:rPr>
                <w:rFonts w:ascii="Times New Roman"/>
                <w:sz w:val="25"/>
              </w:rPr>
            </w:pPr>
          </w:p>
          <w:p w14:paraId="06CD2666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Traballo práctico</w:t>
            </w:r>
          </w:p>
        </w:tc>
        <w:tc>
          <w:tcPr>
            <w:tcW w:w="6261" w:type="dxa"/>
            <w:gridSpan w:val="8"/>
          </w:tcPr>
          <w:p w14:paraId="0746C776" w14:textId="77777777" w:rsidR="00045394" w:rsidRPr="003E17F0" w:rsidRDefault="00045394" w:rsidP="003E17F0">
            <w:pPr>
              <w:pStyle w:val="TableParagraph"/>
              <w:spacing w:before="10" w:line="360" w:lineRule="auto"/>
              <w:ind w:left="0"/>
              <w:rPr>
                <w:rFonts w:ascii="Times New Roman"/>
                <w:sz w:val="14"/>
              </w:rPr>
            </w:pPr>
          </w:p>
          <w:p w14:paraId="415EBA61" w14:textId="77777777" w:rsidR="00045394" w:rsidRPr="003E17F0" w:rsidRDefault="00045394" w:rsidP="003E17F0">
            <w:pPr>
              <w:pStyle w:val="TableParagraph"/>
              <w:spacing w:before="1" w:line="360" w:lineRule="auto"/>
              <w:ind w:left="126" w:right="362"/>
              <w:rPr>
                <w:sz w:val="16"/>
              </w:rPr>
            </w:pPr>
            <w:r w:rsidRPr="003E17F0">
              <w:rPr>
                <w:sz w:val="16"/>
              </w:rPr>
              <w:t>Tratarase de realización de exercicios prácticos relacionados co deseño de indumentaria escénica, así como de exercicios orientados a estimular a creatividade no plano das artes plásticas e visuais. Asi mesmo o alumno poderá realizar nestas horas prácticas e experimentacion de técnicas</w:t>
            </w:r>
          </w:p>
          <w:p w14:paraId="6A210423" w14:textId="77777777" w:rsidR="00045394" w:rsidRPr="003E17F0" w:rsidRDefault="00045394" w:rsidP="003E17F0">
            <w:pPr>
              <w:pStyle w:val="TableParagraph"/>
              <w:spacing w:before="17" w:line="360" w:lineRule="auto"/>
              <w:ind w:left="126" w:right="753"/>
              <w:rPr>
                <w:sz w:val="16"/>
              </w:rPr>
            </w:pPr>
            <w:r w:rsidRPr="003E17F0">
              <w:rPr>
                <w:sz w:val="16"/>
              </w:rPr>
              <w:t>relacionadas coa expresion plástica da súa práctica individual, e dicir co seu tema asignado.</w:t>
            </w:r>
          </w:p>
        </w:tc>
      </w:tr>
      <w:tr w:rsidR="00045394" w14:paraId="67943997" w14:textId="77777777" w:rsidTr="00DF62DE">
        <w:trPr>
          <w:trHeight w:val="1103"/>
        </w:trPr>
        <w:tc>
          <w:tcPr>
            <w:tcW w:w="2811" w:type="dxa"/>
            <w:gridSpan w:val="2"/>
          </w:tcPr>
          <w:p w14:paraId="51D9E199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2EB09DC0" w14:textId="77777777" w:rsidR="00045394" w:rsidRPr="003E17F0" w:rsidRDefault="00045394" w:rsidP="003E17F0">
            <w:pPr>
              <w:pStyle w:val="TableParagraph"/>
              <w:spacing w:before="1" w:line="360" w:lineRule="auto"/>
              <w:ind w:left="0"/>
              <w:rPr>
                <w:rFonts w:ascii="Times New Roman"/>
                <w:sz w:val="17"/>
              </w:rPr>
            </w:pPr>
          </w:p>
          <w:p w14:paraId="48A08932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Estudo de casos</w:t>
            </w:r>
          </w:p>
        </w:tc>
        <w:tc>
          <w:tcPr>
            <w:tcW w:w="6261" w:type="dxa"/>
            <w:gridSpan w:val="8"/>
          </w:tcPr>
          <w:p w14:paraId="51BC10B7" w14:textId="77777777" w:rsidR="00045394" w:rsidRPr="003E17F0" w:rsidRDefault="00045394" w:rsidP="003E17F0">
            <w:pPr>
              <w:pStyle w:val="TableParagraph"/>
              <w:spacing w:before="4" w:line="360" w:lineRule="auto"/>
              <w:ind w:left="0"/>
              <w:rPr>
                <w:rFonts w:ascii="Times New Roman"/>
                <w:sz w:val="15"/>
              </w:rPr>
            </w:pPr>
          </w:p>
          <w:p w14:paraId="36DA163F" w14:textId="77777777" w:rsidR="00045394" w:rsidRPr="003E17F0" w:rsidRDefault="00045394" w:rsidP="003E17F0">
            <w:pPr>
              <w:pStyle w:val="TableParagraph"/>
              <w:spacing w:line="360" w:lineRule="auto"/>
              <w:ind w:left="126" w:right="388"/>
              <w:rPr>
                <w:sz w:val="16"/>
              </w:rPr>
            </w:pPr>
            <w:r w:rsidRPr="003E17F0">
              <w:rPr>
                <w:sz w:val="16"/>
              </w:rPr>
              <w:t>A cada alumno asignaráselle unha temática e un texto, dramático ou non, sobre o que facer un traballo en dúas fases: unha relacionada coa Historia do traxe e/ou da moda e outra etapa de creación do personaxe a través do deseño de vestiario. Ambas as dúas partes están vinculadas a un mesmo e unico traballo.</w:t>
            </w:r>
          </w:p>
        </w:tc>
      </w:tr>
      <w:tr w:rsidR="00045394" w14:paraId="48789689" w14:textId="77777777" w:rsidTr="00DF62DE">
        <w:trPr>
          <w:trHeight w:val="1656"/>
        </w:trPr>
        <w:tc>
          <w:tcPr>
            <w:tcW w:w="2811" w:type="dxa"/>
            <w:gridSpan w:val="2"/>
          </w:tcPr>
          <w:p w14:paraId="3C72335E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04296B01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43FAAE46" w14:textId="77777777" w:rsidR="00045394" w:rsidRPr="003E17F0" w:rsidRDefault="00045394" w:rsidP="003E17F0">
            <w:pPr>
              <w:pStyle w:val="TableParagraph"/>
              <w:spacing w:before="2" w:line="360" w:lineRule="auto"/>
              <w:ind w:left="0"/>
              <w:rPr>
                <w:rFonts w:ascii="Times New Roman"/>
                <w:sz w:val="23"/>
              </w:rPr>
            </w:pPr>
          </w:p>
          <w:p w14:paraId="02FC9404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Practica colectiva</w:t>
            </w:r>
          </w:p>
        </w:tc>
        <w:tc>
          <w:tcPr>
            <w:tcW w:w="6261" w:type="dxa"/>
            <w:gridSpan w:val="8"/>
          </w:tcPr>
          <w:p w14:paraId="2EC7161A" w14:textId="77777777" w:rsidR="00045394" w:rsidRPr="003E17F0" w:rsidRDefault="00045394" w:rsidP="003E17F0">
            <w:pPr>
              <w:pStyle w:val="TableParagraph"/>
              <w:spacing w:before="1" w:line="360" w:lineRule="auto"/>
              <w:ind w:left="0"/>
              <w:rPr>
                <w:rFonts w:ascii="Times New Roman"/>
                <w:sz w:val="15"/>
              </w:rPr>
            </w:pPr>
          </w:p>
          <w:p w14:paraId="26A7A337" w14:textId="77777777" w:rsidR="00045394" w:rsidRPr="003E17F0" w:rsidRDefault="00045394" w:rsidP="003E17F0">
            <w:pPr>
              <w:pStyle w:val="TableParagraph"/>
              <w:spacing w:line="360" w:lineRule="auto"/>
              <w:ind w:left="126" w:right="543"/>
              <w:jc w:val="both"/>
              <w:rPr>
                <w:sz w:val="16"/>
              </w:rPr>
            </w:pPr>
            <w:r w:rsidRPr="003E17F0">
              <w:rPr>
                <w:sz w:val="16"/>
              </w:rPr>
              <w:t>Análise de imaxes, debates sobre o aspecto sociolóxico da Historia da Indumentaria. Desenvolvemento do personaxe a través da observación dos compañeiros, da</w:t>
            </w:r>
            <w:r w:rsidRPr="003E17F0">
              <w:rPr>
                <w:spacing w:val="-33"/>
                <w:sz w:val="16"/>
              </w:rPr>
              <w:t xml:space="preserve"> </w:t>
            </w:r>
            <w:r w:rsidRPr="003E17F0">
              <w:rPr>
                <w:sz w:val="16"/>
              </w:rPr>
              <w:t>imaxe abstracta ao figurino. Xogos de investigación e experimentación</w:t>
            </w:r>
            <w:r w:rsidRPr="003E17F0">
              <w:rPr>
                <w:spacing w:val="-11"/>
                <w:sz w:val="16"/>
              </w:rPr>
              <w:t xml:space="preserve"> </w:t>
            </w:r>
            <w:r w:rsidRPr="003E17F0">
              <w:rPr>
                <w:sz w:val="16"/>
              </w:rPr>
              <w:t>plástica.</w:t>
            </w:r>
          </w:p>
          <w:p w14:paraId="082D2F34" w14:textId="77777777" w:rsidR="00045394" w:rsidRPr="003E17F0" w:rsidRDefault="00045394" w:rsidP="003E17F0">
            <w:pPr>
              <w:pStyle w:val="TableParagraph"/>
              <w:spacing w:line="360" w:lineRule="auto"/>
              <w:ind w:left="126" w:right="783"/>
              <w:jc w:val="both"/>
              <w:rPr>
                <w:sz w:val="16"/>
              </w:rPr>
            </w:pPr>
            <w:r w:rsidRPr="003E17F0">
              <w:rPr>
                <w:sz w:val="16"/>
              </w:rPr>
              <w:t>Experimentación téxtil: técnicas de traballo en equipo para o desenvolvemento</w:t>
            </w:r>
            <w:r w:rsidRPr="003E17F0">
              <w:rPr>
                <w:spacing w:val="-33"/>
                <w:sz w:val="16"/>
              </w:rPr>
              <w:t xml:space="preserve"> </w:t>
            </w:r>
            <w:r w:rsidRPr="003E17F0">
              <w:rPr>
                <w:sz w:val="16"/>
              </w:rPr>
              <w:t>ou transformación de pezas</w:t>
            </w:r>
            <w:r w:rsidRPr="003E17F0">
              <w:rPr>
                <w:spacing w:val="-4"/>
                <w:sz w:val="16"/>
              </w:rPr>
              <w:t xml:space="preserve"> </w:t>
            </w:r>
            <w:r w:rsidRPr="003E17F0">
              <w:rPr>
                <w:sz w:val="16"/>
              </w:rPr>
              <w:t>sinxelas.</w:t>
            </w:r>
          </w:p>
        </w:tc>
      </w:tr>
      <w:tr w:rsidR="00045394" w14:paraId="2F2F9993" w14:textId="77777777" w:rsidTr="00DF62DE">
        <w:trPr>
          <w:trHeight w:val="913"/>
        </w:trPr>
        <w:tc>
          <w:tcPr>
            <w:tcW w:w="2811" w:type="dxa"/>
            <w:gridSpan w:val="2"/>
          </w:tcPr>
          <w:p w14:paraId="5533EBE5" w14:textId="77777777" w:rsidR="00045394" w:rsidRPr="003E17F0" w:rsidRDefault="00045394" w:rsidP="003E17F0">
            <w:pPr>
              <w:pStyle w:val="TableParagraph"/>
              <w:spacing w:before="2" w:line="360" w:lineRule="auto"/>
              <w:ind w:left="0"/>
              <w:rPr>
                <w:rFonts w:ascii="Times New Roman"/>
                <w:sz w:val="23"/>
              </w:rPr>
            </w:pPr>
          </w:p>
          <w:p w14:paraId="43EDA022" w14:textId="77777777" w:rsidR="00045394" w:rsidRPr="003E17F0" w:rsidRDefault="00045394" w:rsidP="003E17F0">
            <w:pPr>
              <w:pStyle w:val="TableParagraph"/>
              <w:spacing w:before="1" w:line="360" w:lineRule="auto"/>
              <w:rPr>
                <w:sz w:val="16"/>
              </w:rPr>
            </w:pPr>
            <w:r w:rsidRPr="003E17F0">
              <w:rPr>
                <w:sz w:val="16"/>
              </w:rPr>
              <w:t>Proba escrita</w:t>
            </w:r>
          </w:p>
        </w:tc>
        <w:tc>
          <w:tcPr>
            <w:tcW w:w="6261" w:type="dxa"/>
            <w:gridSpan w:val="8"/>
          </w:tcPr>
          <w:p w14:paraId="0E25206E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4159DAE7" w14:textId="77777777" w:rsidR="00045394" w:rsidRPr="003E17F0" w:rsidRDefault="00045394" w:rsidP="003E17F0">
            <w:pPr>
              <w:pStyle w:val="TableParagraph"/>
              <w:spacing w:line="360" w:lineRule="auto"/>
              <w:ind w:left="98"/>
              <w:rPr>
                <w:sz w:val="16"/>
              </w:rPr>
            </w:pPr>
            <w:r w:rsidRPr="003E17F0">
              <w:rPr>
                <w:sz w:val="16"/>
              </w:rPr>
              <w:t>Exame tipo test de los contidos de Hª da Indumentaria</w:t>
            </w:r>
          </w:p>
        </w:tc>
      </w:tr>
      <w:tr w:rsidR="00045394" w14:paraId="393D7098" w14:textId="77777777" w:rsidTr="00DF62DE">
        <w:trPr>
          <w:trHeight w:val="364"/>
        </w:trPr>
        <w:tc>
          <w:tcPr>
            <w:tcW w:w="2811" w:type="dxa"/>
            <w:gridSpan w:val="2"/>
          </w:tcPr>
          <w:p w14:paraId="50236515" w14:textId="77777777" w:rsidR="00045394" w:rsidRPr="003E17F0" w:rsidRDefault="00045394" w:rsidP="003E17F0">
            <w:pPr>
              <w:pStyle w:val="TableParagraph"/>
              <w:spacing w:before="29" w:line="360" w:lineRule="auto"/>
              <w:rPr>
                <w:sz w:val="16"/>
              </w:rPr>
            </w:pPr>
            <w:r w:rsidRPr="003E17F0">
              <w:rPr>
                <w:sz w:val="16"/>
              </w:rPr>
              <w:t>Titorías de grupo</w:t>
            </w:r>
          </w:p>
        </w:tc>
        <w:tc>
          <w:tcPr>
            <w:tcW w:w="6261" w:type="dxa"/>
            <w:gridSpan w:val="8"/>
          </w:tcPr>
          <w:p w14:paraId="78E9B7CF" w14:textId="77777777" w:rsidR="00045394" w:rsidRPr="003E17F0" w:rsidRDefault="00045394" w:rsidP="003E17F0">
            <w:pPr>
              <w:pStyle w:val="TableParagraph"/>
              <w:spacing w:line="360" w:lineRule="auto"/>
              <w:ind w:left="126" w:right="397"/>
              <w:rPr>
                <w:sz w:val="16"/>
              </w:rPr>
            </w:pPr>
            <w:r w:rsidRPr="003E17F0">
              <w:rPr>
                <w:sz w:val="16"/>
              </w:rPr>
              <w:t>Seguimento e orientacion, para iso, sera necesario un traballo constante na aula e fora dela.</w:t>
            </w:r>
          </w:p>
        </w:tc>
      </w:tr>
      <w:tr w:rsidR="00045394" w14:paraId="0C0210EF" w14:textId="77777777" w:rsidTr="00DF62DE">
        <w:trPr>
          <w:trHeight w:val="549"/>
        </w:trPr>
        <w:tc>
          <w:tcPr>
            <w:tcW w:w="2811" w:type="dxa"/>
            <w:gridSpan w:val="2"/>
          </w:tcPr>
          <w:p w14:paraId="05153C62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Titorías individuais</w:t>
            </w:r>
          </w:p>
        </w:tc>
        <w:tc>
          <w:tcPr>
            <w:tcW w:w="6261" w:type="dxa"/>
            <w:gridSpan w:val="8"/>
          </w:tcPr>
          <w:p w14:paraId="1ABA21D1" w14:textId="77777777" w:rsidR="00045394" w:rsidRPr="003E17F0" w:rsidRDefault="00045394" w:rsidP="003E17F0">
            <w:pPr>
              <w:pStyle w:val="TableParagraph"/>
              <w:spacing w:line="360" w:lineRule="auto"/>
              <w:ind w:left="126" w:right="851"/>
              <w:rPr>
                <w:sz w:val="16"/>
              </w:rPr>
            </w:pPr>
            <w:r w:rsidRPr="003E17F0">
              <w:rPr>
                <w:sz w:val="16"/>
              </w:rPr>
              <w:t>Grazas ao asesoramento, a orientación, a resolución de dúbidas e as correcións pertinentes, o alumno ira desenvolvendo o seu traballo cara un</w:t>
            </w:r>
          </w:p>
          <w:p w14:paraId="71B01AD3" w14:textId="77777777" w:rsidR="00045394" w:rsidRPr="003E17F0" w:rsidRDefault="00045394" w:rsidP="003E17F0">
            <w:pPr>
              <w:pStyle w:val="TableParagraph"/>
              <w:spacing w:line="360" w:lineRule="auto"/>
              <w:ind w:left="126"/>
              <w:rPr>
                <w:sz w:val="16"/>
              </w:rPr>
            </w:pPr>
            <w:r w:rsidRPr="003E17F0">
              <w:rPr>
                <w:sz w:val="16"/>
              </w:rPr>
              <w:t>resultado final óptimo.</w:t>
            </w:r>
          </w:p>
        </w:tc>
      </w:tr>
      <w:tr w:rsidR="00045394" w14:paraId="1290E1B8" w14:textId="77777777" w:rsidTr="00DF62DE">
        <w:trPr>
          <w:trHeight w:val="273"/>
        </w:trPr>
        <w:tc>
          <w:tcPr>
            <w:tcW w:w="9072" w:type="dxa"/>
            <w:gridSpan w:val="10"/>
            <w:shd w:val="clear" w:color="auto" w:fill="99CC00"/>
          </w:tcPr>
          <w:p w14:paraId="4650531A" w14:textId="77777777" w:rsidR="00045394" w:rsidRPr="003E17F0" w:rsidRDefault="00045394" w:rsidP="003E17F0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7. ATENCIÓN PERSONALIZADA</w:t>
            </w:r>
          </w:p>
        </w:tc>
      </w:tr>
      <w:tr w:rsidR="00045394" w14:paraId="57E6A6A8" w14:textId="77777777" w:rsidTr="00DF62DE">
        <w:trPr>
          <w:trHeight w:val="275"/>
        </w:trPr>
        <w:tc>
          <w:tcPr>
            <w:tcW w:w="2883" w:type="dxa"/>
            <w:gridSpan w:val="3"/>
          </w:tcPr>
          <w:p w14:paraId="5B2FF814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Seguimento</w:t>
            </w:r>
          </w:p>
        </w:tc>
        <w:tc>
          <w:tcPr>
            <w:tcW w:w="6189" w:type="dxa"/>
            <w:gridSpan w:val="7"/>
          </w:tcPr>
          <w:p w14:paraId="5A4D05DC" w14:textId="77777777" w:rsidR="00045394" w:rsidRPr="003E17F0" w:rsidRDefault="00045394" w:rsidP="003E17F0">
            <w:pPr>
              <w:pStyle w:val="TableParagraph"/>
              <w:spacing w:line="360" w:lineRule="auto"/>
              <w:ind w:left="126"/>
              <w:rPr>
                <w:sz w:val="16"/>
              </w:rPr>
            </w:pPr>
            <w:r w:rsidRPr="003E17F0">
              <w:rPr>
                <w:sz w:val="16"/>
              </w:rPr>
              <w:t>Seguimento da diversidade e da especificidade de cada proxecto.</w:t>
            </w:r>
          </w:p>
        </w:tc>
      </w:tr>
      <w:tr w:rsidR="00045394" w14:paraId="33100BF4" w14:textId="77777777" w:rsidTr="00DF62DE">
        <w:trPr>
          <w:trHeight w:val="273"/>
        </w:trPr>
        <w:tc>
          <w:tcPr>
            <w:tcW w:w="2883" w:type="dxa"/>
            <w:gridSpan w:val="3"/>
          </w:tcPr>
          <w:p w14:paraId="46945DC9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Orientación</w:t>
            </w:r>
          </w:p>
        </w:tc>
        <w:tc>
          <w:tcPr>
            <w:tcW w:w="6189" w:type="dxa"/>
            <w:gridSpan w:val="7"/>
          </w:tcPr>
          <w:p w14:paraId="44DED14B" w14:textId="77777777" w:rsidR="00045394" w:rsidRPr="003E17F0" w:rsidRDefault="00045394" w:rsidP="003E17F0">
            <w:pPr>
              <w:pStyle w:val="TableParagraph"/>
              <w:spacing w:line="360" w:lineRule="auto"/>
              <w:ind w:left="126"/>
              <w:rPr>
                <w:sz w:val="16"/>
              </w:rPr>
            </w:pPr>
            <w:r w:rsidRPr="003E17F0">
              <w:rPr>
                <w:sz w:val="16"/>
              </w:rPr>
              <w:t>Orientación respecto ás dúbidas e inquedanzas que xurdan.</w:t>
            </w:r>
          </w:p>
        </w:tc>
      </w:tr>
      <w:tr w:rsidR="00045394" w14:paraId="75B76EAA" w14:textId="77777777" w:rsidTr="00DF62DE">
        <w:trPr>
          <w:trHeight w:val="273"/>
        </w:trPr>
        <w:tc>
          <w:tcPr>
            <w:tcW w:w="9072" w:type="dxa"/>
            <w:gridSpan w:val="10"/>
            <w:shd w:val="clear" w:color="auto" w:fill="99CC00"/>
          </w:tcPr>
          <w:p w14:paraId="09A76417" w14:textId="77777777" w:rsidR="00045394" w:rsidRPr="003E17F0" w:rsidRDefault="00045394" w:rsidP="003E17F0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8. FERRAMENTAS DA AVALIACIÓN</w:t>
            </w:r>
          </w:p>
        </w:tc>
      </w:tr>
      <w:tr w:rsidR="00045394" w14:paraId="17C4D47B" w14:textId="77777777" w:rsidTr="00DF62DE">
        <w:trPr>
          <w:trHeight w:val="275"/>
        </w:trPr>
        <w:tc>
          <w:tcPr>
            <w:tcW w:w="9072" w:type="dxa"/>
            <w:gridSpan w:val="10"/>
            <w:shd w:val="clear" w:color="auto" w:fill="99CC00"/>
          </w:tcPr>
          <w:p w14:paraId="191D6553" w14:textId="77777777" w:rsidR="00045394" w:rsidRPr="003E17F0" w:rsidRDefault="00045394" w:rsidP="003E17F0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8. 1 Avaliacion ordinaria</w:t>
            </w:r>
          </w:p>
        </w:tc>
      </w:tr>
      <w:tr w:rsidR="00045394" w14:paraId="28F3DE46" w14:textId="77777777" w:rsidTr="00DF62DE">
        <w:trPr>
          <w:trHeight w:val="275"/>
        </w:trPr>
        <w:tc>
          <w:tcPr>
            <w:tcW w:w="5043" w:type="dxa"/>
            <w:gridSpan w:val="5"/>
            <w:shd w:val="clear" w:color="auto" w:fill="99CC00"/>
          </w:tcPr>
          <w:p w14:paraId="7518366A" w14:textId="77777777" w:rsidR="00045394" w:rsidRPr="003E17F0" w:rsidRDefault="00045394" w:rsidP="003E17F0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Ferramenta / actividade</w:t>
            </w:r>
          </w:p>
        </w:tc>
        <w:tc>
          <w:tcPr>
            <w:tcW w:w="2520" w:type="dxa"/>
            <w:gridSpan w:val="2"/>
            <w:shd w:val="clear" w:color="auto" w:fill="99CC00"/>
          </w:tcPr>
          <w:p w14:paraId="3CEC8881" w14:textId="77777777" w:rsidR="00045394" w:rsidRPr="003E17F0" w:rsidRDefault="00045394" w:rsidP="003E17F0">
            <w:pPr>
              <w:pStyle w:val="TableParagraph"/>
              <w:spacing w:line="360" w:lineRule="auto"/>
              <w:ind w:left="120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Competencias avaliadas</w:t>
            </w:r>
          </w:p>
        </w:tc>
        <w:tc>
          <w:tcPr>
            <w:tcW w:w="1509" w:type="dxa"/>
            <w:gridSpan w:val="3"/>
            <w:shd w:val="clear" w:color="auto" w:fill="99CC00"/>
          </w:tcPr>
          <w:p w14:paraId="593D8A6A" w14:textId="77777777" w:rsidR="00045394" w:rsidRPr="003E17F0" w:rsidRDefault="00045394" w:rsidP="003E17F0">
            <w:pPr>
              <w:pStyle w:val="TableParagraph"/>
              <w:spacing w:line="360" w:lineRule="auto"/>
              <w:ind w:left="123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Ponderación</w:t>
            </w:r>
          </w:p>
        </w:tc>
      </w:tr>
      <w:tr w:rsidR="00045394" w14:paraId="1A0214A8" w14:textId="77777777" w:rsidTr="00DF62DE">
        <w:trPr>
          <w:trHeight w:val="741"/>
        </w:trPr>
        <w:tc>
          <w:tcPr>
            <w:tcW w:w="5043" w:type="dxa"/>
            <w:gridSpan w:val="5"/>
          </w:tcPr>
          <w:p w14:paraId="2EA2EE22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23"/>
              </w:rPr>
            </w:pPr>
          </w:p>
          <w:p w14:paraId="3B966BDD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Entrega do traballo de tema individual</w:t>
            </w:r>
          </w:p>
        </w:tc>
        <w:tc>
          <w:tcPr>
            <w:tcW w:w="2520" w:type="dxa"/>
            <w:gridSpan w:val="2"/>
          </w:tcPr>
          <w:p w14:paraId="14B4CB23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23"/>
              </w:rPr>
            </w:pPr>
          </w:p>
          <w:p w14:paraId="76E1CCFC" w14:textId="77777777" w:rsidR="00045394" w:rsidRPr="003E17F0" w:rsidRDefault="00045394" w:rsidP="003E17F0">
            <w:pPr>
              <w:pStyle w:val="TableParagraph"/>
              <w:spacing w:line="360" w:lineRule="auto"/>
              <w:ind w:left="120" w:right="324"/>
              <w:rPr>
                <w:sz w:val="16"/>
              </w:rPr>
            </w:pPr>
            <w:r w:rsidRPr="003E17F0">
              <w:rPr>
                <w:sz w:val="16"/>
              </w:rPr>
              <w:t>T2, T3, X1, X3, X5, X6, ED1, ED2, ED3, ED5</w:t>
            </w:r>
          </w:p>
        </w:tc>
        <w:tc>
          <w:tcPr>
            <w:tcW w:w="1509" w:type="dxa"/>
            <w:gridSpan w:val="3"/>
          </w:tcPr>
          <w:p w14:paraId="4F81E67E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23"/>
              </w:rPr>
            </w:pPr>
          </w:p>
          <w:p w14:paraId="45744EDC" w14:textId="77777777" w:rsidR="00045394" w:rsidRPr="003E17F0" w:rsidRDefault="00045394" w:rsidP="003E17F0">
            <w:pPr>
              <w:pStyle w:val="TableParagraph"/>
              <w:spacing w:line="360" w:lineRule="auto"/>
              <w:ind w:left="123"/>
              <w:rPr>
                <w:sz w:val="16"/>
              </w:rPr>
            </w:pPr>
            <w:r w:rsidRPr="003E17F0">
              <w:rPr>
                <w:sz w:val="16"/>
              </w:rPr>
              <w:t>40%</w:t>
            </w:r>
          </w:p>
        </w:tc>
      </w:tr>
      <w:tr w:rsidR="00045394" w14:paraId="0191AE4B" w14:textId="77777777" w:rsidTr="00DF62DE">
        <w:trPr>
          <w:trHeight w:val="919"/>
        </w:trPr>
        <w:tc>
          <w:tcPr>
            <w:tcW w:w="5043" w:type="dxa"/>
            <w:gridSpan w:val="5"/>
          </w:tcPr>
          <w:p w14:paraId="5CDF367D" w14:textId="77777777" w:rsidR="00045394" w:rsidRPr="003E17F0" w:rsidRDefault="00045394" w:rsidP="003E17F0">
            <w:pPr>
              <w:pStyle w:val="TableParagraph"/>
              <w:spacing w:before="10" w:line="360" w:lineRule="auto"/>
              <w:ind w:left="0"/>
              <w:rPr>
                <w:rFonts w:ascii="Times New Roman"/>
                <w:sz w:val="14"/>
              </w:rPr>
            </w:pPr>
          </w:p>
          <w:p w14:paraId="7A3A41DB" w14:textId="77777777" w:rsidR="00045394" w:rsidRPr="003E17F0" w:rsidRDefault="00045394" w:rsidP="003E17F0">
            <w:pPr>
              <w:pStyle w:val="TableParagraph"/>
              <w:spacing w:before="1" w:line="360" w:lineRule="auto"/>
              <w:ind w:right="177"/>
              <w:jc w:val="both"/>
              <w:rPr>
                <w:sz w:val="16"/>
              </w:rPr>
            </w:pPr>
            <w:r w:rsidRPr="003E17F0">
              <w:rPr>
                <w:sz w:val="16"/>
              </w:rPr>
              <w:t>Exposición do traballo na aula, defensa das ideas propias a través da argumentación sobre coñecementos teóricos e sobre o aspecto creativo da súa proposta.</w:t>
            </w:r>
          </w:p>
        </w:tc>
        <w:tc>
          <w:tcPr>
            <w:tcW w:w="2520" w:type="dxa"/>
            <w:gridSpan w:val="2"/>
          </w:tcPr>
          <w:p w14:paraId="27FD76B5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41BFB2E1" w14:textId="77777777" w:rsidR="00045394" w:rsidRPr="003E17F0" w:rsidRDefault="00045394" w:rsidP="003E17F0">
            <w:pPr>
              <w:pStyle w:val="TableParagraph"/>
              <w:spacing w:before="149" w:line="360" w:lineRule="auto"/>
              <w:ind w:left="120"/>
              <w:rPr>
                <w:sz w:val="16"/>
              </w:rPr>
            </w:pPr>
            <w:r w:rsidRPr="003E17F0">
              <w:rPr>
                <w:sz w:val="16"/>
              </w:rPr>
              <w:t>T2, T3, T6, X1, X3, X5,X6</w:t>
            </w:r>
          </w:p>
        </w:tc>
        <w:tc>
          <w:tcPr>
            <w:tcW w:w="1509" w:type="dxa"/>
            <w:gridSpan w:val="3"/>
          </w:tcPr>
          <w:p w14:paraId="723E3342" w14:textId="77777777" w:rsidR="00045394" w:rsidRPr="003E17F0" w:rsidRDefault="00045394" w:rsidP="003E17F0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  <w:p w14:paraId="57415CCB" w14:textId="77777777" w:rsidR="00045394" w:rsidRPr="003E17F0" w:rsidRDefault="00045394" w:rsidP="003E17F0">
            <w:pPr>
              <w:pStyle w:val="TableParagraph"/>
              <w:spacing w:before="149" w:line="360" w:lineRule="auto"/>
              <w:ind w:left="123"/>
              <w:rPr>
                <w:sz w:val="16"/>
              </w:rPr>
            </w:pPr>
            <w:r w:rsidRPr="003E17F0">
              <w:rPr>
                <w:sz w:val="16"/>
              </w:rPr>
              <w:t>10%</w:t>
            </w:r>
          </w:p>
        </w:tc>
      </w:tr>
      <w:tr w:rsidR="00045394" w14:paraId="728C6C22" w14:textId="77777777" w:rsidTr="00DF62DE">
        <w:trPr>
          <w:trHeight w:val="465"/>
        </w:trPr>
        <w:tc>
          <w:tcPr>
            <w:tcW w:w="5043" w:type="dxa"/>
            <w:gridSpan w:val="5"/>
          </w:tcPr>
          <w:p w14:paraId="4CD81EDB" w14:textId="77777777" w:rsidR="00045394" w:rsidRPr="003E17F0" w:rsidRDefault="00045394" w:rsidP="003E17F0">
            <w:pPr>
              <w:pStyle w:val="TableParagraph"/>
              <w:spacing w:before="130" w:line="360" w:lineRule="auto"/>
              <w:rPr>
                <w:sz w:val="16"/>
              </w:rPr>
            </w:pPr>
            <w:r w:rsidRPr="003E17F0">
              <w:rPr>
                <w:sz w:val="16"/>
              </w:rPr>
              <w:t>Exame tipo test dos contidos de Hª da Indumentaria</w:t>
            </w:r>
          </w:p>
        </w:tc>
        <w:tc>
          <w:tcPr>
            <w:tcW w:w="2520" w:type="dxa"/>
            <w:gridSpan w:val="2"/>
          </w:tcPr>
          <w:p w14:paraId="1A248676" w14:textId="77777777" w:rsidR="00045394" w:rsidRPr="003E17F0" w:rsidRDefault="00045394" w:rsidP="003E17F0">
            <w:pPr>
              <w:pStyle w:val="TableParagraph"/>
              <w:spacing w:before="37" w:line="360" w:lineRule="auto"/>
              <w:ind w:left="120" w:right="520"/>
              <w:rPr>
                <w:sz w:val="16"/>
              </w:rPr>
            </w:pPr>
            <w:r w:rsidRPr="003E17F0">
              <w:rPr>
                <w:sz w:val="16"/>
              </w:rPr>
              <w:t>T2, T14,, X1, X5, X6, ED2, ED5</w:t>
            </w:r>
          </w:p>
        </w:tc>
        <w:tc>
          <w:tcPr>
            <w:tcW w:w="1509" w:type="dxa"/>
            <w:gridSpan w:val="3"/>
          </w:tcPr>
          <w:p w14:paraId="06472613" w14:textId="77777777" w:rsidR="00045394" w:rsidRPr="003E17F0" w:rsidRDefault="00045394" w:rsidP="003E17F0">
            <w:pPr>
              <w:pStyle w:val="TableParagraph"/>
              <w:spacing w:before="130" w:line="360" w:lineRule="auto"/>
              <w:ind w:left="123"/>
              <w:rPr>
                <w:sz w:val="16"/>
              </w:rPr>
            </w:pPr>
            <w:r w:rsidRPr="003E17F0">
              <w:rPr>
                <w:sz w:val="16"/>
              </w:rPr>
              <w:t>25%</w:t>
            </w:r>
          </w:p>
        </w:tc>
      </w:tr>
      <w:tr w:rsidR="00045394" w14:paraId="0EC0E00C" w14:textId="77777777" w:rsidTr="00DF62DE">
        <w:trPr>
          <w:trHeight w:val="551"/>
        </w:trPr>
        <w:tc>
          <w:tcPr>
            <w:tcW w:w="5043" w:type="dxa"/>
            <w:gridSpan w:val="5"/>
          </w:tcPr>
          <w:p w14:paraId="101D4E43" w14:textId="77777777" w:rsidR="00045394" w:rsidRPr="003E17F0" w:rsidRDefault="00045394" w:rsidP="003E17F0">
            <w:pPr>
              <w:pStyle w:val="TableParagraph"/>
              <w:spacing w:before="10" w:line="360" w:lineRule="auto"/>
              <w:ind w:left="0"/>
              <w:rPr>
                <w:rFonts w:ascii="Times New Roman"/>
                <w:sz w:val="14"/>
              </w:rPr>
            </w:pPr>
          </w:p>
          <w:p w14:paraId="4F502832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Realización dos exercicios prácticos na aula</w:t>
            </w:r>
          </w:p>
        </w:tc>
        <w:tc>
          <w:tcPr>
            <w:tcW w:w="2520" w:type="dxa"/>
            <w:gridSpan w:val="2"/>
          </w:tcPr>
          <w:p w14:paraId="5122E76C" w14:textId="77777777" w:rsidR="00045394" w:rsidRPr="003E17F0" w:rsidRDefault="00045394" w:rsidP="003E17F0">
            <w:pPr>
              <w:pStyle w:val="TableParagraph"/>
              <w:spacing w:before="10" w:line="360" w:lineRule="auto"/>
              <w:ind w:left="0"/>
              <w:rPr>
                <w:rFonts w:ascii="Times New Roman"/>
                <w:sz w:val="14"/>
              </w:rPr>
            </w:pPr>
          </w:p>
          <w:p w14:paraId="4314EB3B" w14:textId="77777777" w:rsidR="00045394" w:rsidRPr="003E17F0" w:rsidRDefault="00045394" w:rsidP="003E17F0">
            <w:pPr>
              <w:pStyle w:val="TableParagraph"/>
              <w:spacing w:line="360" w:lineRule="auto"/>
              <w:ind w:left="120"/>
              <w:rPr>
                <w:sz w:val="16"/>
              </w:rPr>
            </w:pPr>
            <w:r w:rsidRPr="003E17F0">
              <w:rPr>
                <w:sz w:val="16"/>
              </w:rPr>
              <w:t>ED1, ED2, ED3,ED5</w:t>
            </w:r>
          </w:p>
        </w:tc>
        <w:tc>
          <w:tcPr>
            <w:tcW w:w="1509" w:type="dxa"/>
            <w:gridSpan w:val="3"/>
          </w:tcPr>
          <w:p w14:paraId="14911DD6" w14:textId="77777777" w:rsidR="00045394" w:rsidRPr="003E17F0" w:rsidRDefault="00045394" w:rsidP="003E17F0">
            <w:pPr>
              <w:pStyle w:val="TableParagraph"/>
              <w:spacing w:before="10" w:line="360" w:lineRule="auto"/>
              <w:ind w:left="0"/>
              <w:rPr>
                <w:rFonts w:ascii="Times New Roman"/>
                <w:sz w:val="14"/>
              </w:rPr>
            </w:pPr>
          </w:p>
          <w:p w14:paraId="1E3267B2" w14:textId="77777777" w:rsidR="00045394" w:rsidRPr="003E17F0" w:rsidRDefault="00045394" w:rsidP="003E17F0">
            <w:pPr>
              <w:pStyle w:val="TableParagraph"/>
              <w:spacing w:line="360" w:lineRule="auto"/>
              <w:ind w:left="123"/>
              <w:rPr>
                <w:sz w:val="16"/>
              </w:rPr>
            </w:pPr>
            <w:r w:rsidRPr="003E17F0">
              <w:rPr>
                <w:sz w:val="16"/>
              </w:rPr>
              <w:t>5%</w:t>
            </w:r>
          </w:p>
        </w:tc>
      </w:tr>
      <w:tr w:rsidR="00045394" w14:paraId="0F133CB0" w14:textId="77777777" w:rsidTr="00DF62DE">
        <w:trPr>
          <w:trHeight w:val="760"/>
        </w:trPr>
        <w:tc>
          <w:tcPr>
            <w:tcW w:w="5043" w:type="dxa"/>
            <w:gridSpan w:val="5"/>
          </w:tcPr>
          <w:p w14:paraId="185FF1AC" w14:textId="77777777" w:rsidR="00045394" w:rsidRPr="003E17F0" w:rsidRDefault="00045394" w:rsidP="003E17F0">
            <w:pPr>
              <w:pStyle w:val="TableParagraph"/>
              <w:spacing w:before="8" w:line="360" w:lineRule="auto"/>
              <w:ind w:left="0"/>
              <w:rPr>
                <w:rFonts w:ascii="Times New Roman"/>
                <w:sz w:val="15"/>
              </w:rPr>
            </w:pPr>
          </w:p>
          <w:p w14:paraId="33C707A3" w14:textId="77777777" w:rsidR="00045394" w:rsidRPr="003E17F0" w:rsidRDefault="00045394" w:rsidP="003E17F0">
            <w:pPr>
              <w:pStyle w:val="TableParagraph"/>
              <w:spacing w:line="360" w:lineRule="auto"/>
              <w:ind w:right="203"/>
              <w:rPr>
                <w:sz w:val="16"/>
              </w:rPr>
            </w:pPr>
            <w:r w:rsidRPr="003E17F0">
              <w:rPr>
                <w:sz w:val="16"/>
              </w:rPr>
              <w:t>Participación, disciplina á hora de realizar os traballos, actitude na aula, asistencia, puntualidade, e o informe de titoría.</w:t>
            </w:r>
          </w:p>
        </w:tc>
        <w:tc>
          <w:tcPr>
            <w:tcW w:w="2520" w:type="dxa"/>
            <w:gridSpan w:val="2"/>
          </w:tcPr>
          <w:p w14:paraId="757CBBDF" w14:textId="77777777" w:rsidR="00045394" w:rsidRPr="003E17F0" w:rsidRDefault="00045394" w:rsidP="003E17F0">
            <w:pPr>
              <w:pStyle w:val="TableParagraph"/>
              <w:spacing w:before="8" w:line="360" w:lineRule="auto"/>
              <w:ind w:left="0"/>
              <w:rPr>
                <w:rFonts w:ascii="Times New Roman"/>
                <w:sz w:val="23"/>
              </w:rPr>
            </w:pPr>
          </w:p>
          <w:p w14:paraId="4D405B0A" w14:textId="77777777" w:rsidR="00045394" w:rsidRPr="003E17F0" w:rsidRDefault="00045394" w:rsidP="003E17F0">
            <w:pPr>
              <w:pStyle w:val="TableParagraph"/>
              <w:spacing w:line="360" w:lineRule="auto"/>
              <w:ind w:left="165"/>
              <w:rPr>
                <w:sz w:val="16"/>
              </w:rPr>
            </w:pPr>
            <w:r w:rsidRPr="003E17F0">
              <w:rPr>
                <w:sz w:val="16"/>
              </w:rPr>
              <w:t>T3, T14, X5, X6</w:t>
            </w:r>
          </w:p>
        </w:tc>
        <w:tc>
          <w:tcPr>
            <w:tcW w:w="1509" w:type="dxa"/>
            <w:gridSpan w:val="3"/>
          </w:tcPr>
          <w:p w14:paraId="38F16061" w14:textId="77777777" w:rsidR="00045394" w:rsidRPr="003E17F0" w:rsidRDefault="00045394" w:rsidP="003E17F0">
            <w:pPr>
              <w:pStyle w:val="TableParagraph"/>
              <w:spacing w:before="8" w:line="360" w:lineRule="auto"/>
              <w:ind w:left="0"/>
              <w:rPr>
                <w:rFonts w:ascii="Times New Roman"/>
                <w:sz w:val="23"/>
              </w:rPr>
            </w:pPr>
          </w:p>
          <w:p w14:paraId="1F0B4999" w14:textId="77777777" w:rsidR="00045394" w:rsidRPr="003E17F0" w:rsidRDefault="00045394" w:rsidP="003E17F0">
            <w:pPr>
              <w:pStyle w:val="TableParagraph"/>
              <w:spacing w:line="360" w:lineRule="auto"/>
              <w:ind w:left="123"/>
              <w:rPr>
                <w:sz w:val="16"/>
              </w:rPr>
            </w:pPr>
            <w:r w:rsidRPr="003E17F0">
              <w:rPr>
                <w:sz w:val="16"/>
              </w:rPr>
              <w:t>20%</w:t>
            </w:r>
          </w:p>
        </w:tc>
      </w:tr>
      <w:tr w:rsidR="00045394" w14:paraId="16386CA2" w14:textId="77777777" w:rsidTr="00DF62DE">
        <w:trPr>
          <w:trHeight w:val="275"/>
        </w:trPr>
        <w:tc>
          <w:tcPr>
            <w:tcW w:w="9072" w:type="dxa"/>
            <w:gridSpan w:val="10"/>
            <w:shd w:val="clear" w:color="auto" w:fill="99CC00"/>
          </w:tcPr>
          <w:p w14:paraId="700BF810" w14:textId="77777777" w:rsidR="00045394" w:rsidRPr="003E17F0" w:rsidRDefault="00045394" w:rsidP="003E17F0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8.2. Avaliacion extraordinaria</w:t>
            </w:r>
          </w:p>
        </w:tc>
      </w:tr>
      <w:tr w:rsidR="00045394" w14:paraId="232FEE90" w14:textId="77777777" w:rsidTr="00DF62DE">
        <w:trPr>
          <w:trHeight w:val="273"/>
        </w:trPr>
        <w:tc>
          <w:tcPr>
            <w:tcW w:w="5043" w:type="dxa"/>
            <w:gridSpan w:val="5"/>
            <w:shd w:val="clear" w:color="auto" w:fill="99CC00"/>
          </w:tcPr>
          <w:p w14:paraId="0DAC4F35" w14:textId="77777777" w:rsidR="00045394" w:rsidRPr="003E17F0" w:rsidRDefault="00045394" w:rsidP="003E17F0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Ferramenta / actividade</w:t>
            </w:r>
          </w:p>
        </w:tc>
        <w:tc>
          <w:tcPr>
            <w:tcW w:w="2520" w:type="dxa"/>
            <w:gridSpan w:val="2"/>
            <w:shd w:val="clear" w:color="auto" w:fill="99CC00"/>
          </w:tcPr>
          <w:p w14:paraId="26675B41" w14:textId="77777777" w:rsidR="00045394" w:rsidRPr="003E17F0" w:rsidRDefault="00045394" w:rsidP="003E17F0">
            <w:pPr>
              <w:pStyle w:val="TableParagraph"/>
              <w:spacing w:line="360" w:lineRule="auto"/>
              <w:ind w:left="120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Competencias avaliadas</w:t>
            </w:r>
          </w:p>
        </w:tc>
        <w:tc>
          <w:tcPr>
            <w:tcW w:w="1509" w:type="dxa"/>
            <w:gridSpan w:val="3"/>
            <w:shd w:val="clear" w:color="auto" w:fill="99CC00"/>
          </w:tcPr>
          <w:p w14:paraId="66248C86" w14:textId="77777777" w:rsidR="00045394" w:rsidRPr="003E17F0" w:rsidRDefault="00045394" w:rsidP="003E17F0">
            <w:pPr>
              <w:pStyle w:val="TableParagraph"/>
              <w:spacing w:line="360" w:lineRule="auto"/>
              <w:ind w:left="123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Ponderacion</w:t>
            </w:r>
          </w:p>
        </w:tc>
      </w:tr>
      <w:tr w:rsidR="00045394" w14:paraId="638FF9BC" w14:textId="77777777" w:rsidTr="00DF62DE">
        <w:trPr>
          <w:trHeight w:val="921"/>
        </w:trPr>
        <w:tc>
          <w:tcPr>
            <w:tcW w:w="5043" w:type="dxa"/>
            <w:gridSpan w:val="5"/>
          </w:tcPr>
          <w:p w14:paraId="00DFC3C9" w14:textId="77777777" w:rsidR="00045394" w:rsidRPr="003E17F0" w:rsidRDefault="00045394" w:rsidP="003E17F0">
            <w:pPr>
              <w:pStyle w:val="TableParagraph"/>
              <w:spacing w:line="360" w:lineRule="auto"/>
              <w:ind w:right="51"/>
              <w:rPr>
                <w:sz w:val="16"/>
              </w:rPr>
            </w:pPr>
          </w:p>
          <w:p w14:paraId="2366B5B6" w14:textId="77777777" w:rsidR="00045394" w:rsidRPr="003E17F0" w:rsidRDefault="00045394" w:rsidP="003E17F0">
            <w:pPr>
              <w:pStyle w:val="TableParagraph"/>
              <w:spacing w:line="360" w:lineRule="auto"/>
              <w:ind w:right="51"/>
              <w:rPr>
                <w:sz w:val="16"/>
              </w:rPr>
            </w:pPr>
            <w:r w:rsidRPr="003E17F0">
              <w:rPr>
                <w:sz w:val="16"/>
              </w:rPr>
              <w:t>Entrega dun traballo a elixir entre: un centrado na investigacion dun tema da Hª do Traxe no espectáculo e outro en forma de proxecto de Deseño de vestiario, que a sua vez debera incluír unha memoria con datos sobre a época na que está ambientada a súa proposta de deseño.</w:t>
            </w:r>
          </w:p>
          <w:p w14:paraId="3655C9BB" w14:textId="77777777" w:rsidR="00045394" w:rsidRPr="003E17F0" w:rsidRDefault="00045394" w:rsidP="003E17F0">
            <w:pPr>
              <w:pStyle w:val="TableParagraph"/>
              <w:spacing w:line="360" w:lineRule="auto"/>
              <w:ind w:right="51"/>
              <w:rPr>
                <w:sz w:val="16"/>
              </w:rPr>
            </w:pPr>
          </w:p>
        </w:tc>
        <w:tc>
          <w:tcPr>
            <w:tcW w:w="2520" w:type="dxa"/>
            <w:gridSpan w:val="2"/>
          </w:tcPr>
          <w:p w14:paraId="1428DC45" w14:textId="77777777" w:rsidR="00045394" w:rsidRPr="003E17F0" w:rsidRDefault="00045394" w:rsidP="003E17F0">
            <w:pPr>
              <w:pStyle w:val="TableParagraph"/>
              <w:spacing w:line="360" w:lineRule="auto"/>
              <w:ind w:left="120" w:right="155"/>
              <w:rPr>
                <w:sz w:val="16"/>
              </w:rPr>
            </w:pPr>
          </w:p>
          <w:p w14:paraId="7E97103D" w14:textId="77777777" w:rsidR="00045394" w:rsidRPr="003E17F0" w:rsidRDefault="00045394" w:rsidP="003E17F0">
            <w:pPr>
              <w:pStyle w:val="TableParagraph"/>
              <w:spacing w:line="360" w:lineRule="auto"/>
              <w:ind w:left="120" w:right="155"/>
              <w:rPr>
                <w:sz w:val="16"/>
              </w:rPr>
            </w:pPr>
            <w:r w:rsidRPr="003E17F0">
              <w:rPr>
                <w:sz w:val="16"/>
              </w:rPr>
              <w:t>T2,T3, T6, T14, X1,X5,X6,ED1,ED2, ED3, ED5</w:t>
            </w:r>
          </w:p>
        </w:tc>
        <w:tc>
          <w:tcPr>
            <w:tcW w:w="1509" w:type="dxa"/>
            <w:gridSpan w:val="3"/>
          </w:tcPr>
          <w:p w14:paraId="0456F7D0" w14:textId="77777777" w:rsidR="00045394" w:rsidRPr="003E17F0" w:rsidRDefault="00045394" w:rsidP="003E17F0">
            <w:pPr>
              <w:pStyle w:val="TableParagraph"/>
              <w:spacing w:line="360" w:lineRule="auto"/>
              <w:ind w:left="123"/>
              <w:rPr>
                <w:sz w:val="16"/>
              </w:rPr>
            </w:pPr>
          </w:p>
          <w:p w14:paraId="176D9F96" w14:textId="77777777" w:rsidR="00045394" w:rsidRPr="003E17F0" w:rsidRDefault="00045394" w:rsidP="003E17F0">
            <w:pPr>
              <w:pStyle w:val="TableParagraph"/>
              <w:spacing w:line="360" w:lineRule="auto"/>
              <w:ind w:left="123"/>
              <w:rPr>
                <w:sz w:val="16"/>
              </w:rPr>
            </w:pPr>
            <w:r w:rsidRPr="003E17F0">
              <w:rPr>
                <w:sz w:val="16"/>
              </w:rPr>
              <w:t>70%</w:t>
            </w:r>
          </w:p>
        </w:tc>
      </w:tr>
      <w:tr w:rsidR="00045394" w14:paraId="6F8F96BD" w14:textId="77777777" w:rsidTr="00DF62DE">
        <w:trPr>
          <w:trHeight w:val="273"/>
        </w:trPr>
        <w:tc>
          <w:tcPr>
            <w:tcW w:w="5043" w:type="dxa"/>
            <w:gridSpan w:val="5"/>
          </w:tcPr>
          <w:p w14:paraId="256C7CA3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</w:p>
          <w:p w14:paraId="4DF63CCD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Exame sobre os contidos de Hª de la Indumentaria tipo test.</w:t>
            </w:r>
          </w:p>
          <w:p w14:paraId="7A87582A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</w:p>
        </w:tc>
        <w:tc>
          <w:tcPr>
            <w:tcW w:w="2520" w:type="dxa"/>
            <w:gridSpan w:val="2"/>
          </w:tcPr>
          <w:p w14:paraId="354E3F57" w14:textId="77777777" w:rsidR="00045394" w:rsidRPr="003E17F0" w:rsidRDefault="00045394" w:rsidP="003E17F0">
            <w:pPr>
              <w:pStyle w:val="TableParagraph"/>
              <w:spacing w:line="360" w:lineRule="auto"/>
              <w:ind w:left="120"/>
              <w:rPr>
                <w:sz w:val="16"/>
              </w:rPr>
            </w:pPr>
          </w:p>
          <w:p w14:paraId="15E0BEA8" w14:textId="77777777" w:rsidR="00045394" w:rsidRPr="003E17F0" w:rsidRDefault="00045394" w:rsidP="003E17F0">
            <w:pPr>
              <w:pStyle w:val="TableParagraph"/>
              <w:spacing w:line="360" w:lineRule="auto"/>
              <w:ind w:left="120"/>
              <w:rPr>
                <w:sz w:val="16"/>
              </w:rPr>
            </w:pPr>
            <w:r w:rsidRPr="003E17F0">
              <w:rPr>
                <w:sz w:val="16"/>
              </w:rPr>
              <w:t>T2, T3, X1, X3, X5, ED2</w:t>
            </w:r>
          </w:p>
        </w:tc>
        <w:tc>
          <w:tcPr>
            <w:tcW w:w="1509" w:type="dxa"/>
            <w:gridSpan w:val="3"/>
          </w:tcPr>
          <w:p w14:paraId="69FEE289" w14:textId="77777777" w:rsidR="00045394" w:rsidRPr="003E17F0" w:rsidRDefault="00045394" w:rsidP="003E17F0">
            <w:pPr>
              <w:pStyle w:val="TableParagraph"/>
              <w:spacing w:line="360" w:lineRule="auto"/>
              <w:ind w:left="123"/>
              <w:rPr>
                <w:sz w:val="16"/>
              </w:rPr>
            </w:pPr>
          </w:p>
          <w:p w14:paraId="724581C0" w14:textId="77777777" w:rsidR="00045394" w:rsidRPr="003E17F0" w:rsidRDefault="00045394" w:rsidP="003E17F0">
            <w:pPr>
              <w:pStyle w:val="TableParagraph"/>
              <w:spacing w:line="360" w:lineRule="auto"/>
              <w:ind w:left="123"/>
              <w:rPr>
                <w:sz w:val="16"/>
              </w:rPr>
            </w:pPr>
            <w:r w:rsidRPr="003E17F0">
              <w:rPr>
                <w:sz w:val="16"/>
              </w:rPr>
              <w:t>30%</w:t>
            </w:r>
          </w:p>
        </w:tc>
      </w:tr>
      <w:tr w:rsidR="00045394" w14:paraId="1A20365A" w14:textId="77777777" w:rsidTr="00DF62DE">
        <w:trPr>
          <w:trHeight w:val="275"/>
        </w:trPr>
        <w:tc>
          <w:tcPr>
            <w:tcW w:w="9072" w:type="dxa"/>
            <w:gridSpan w:val="10"/>
            <w:shd w:val="clear" w:color="auto" w:fill="99CC00"/>
          </w:tcPr>
          <w:p w14:paraId="7296B164" w14:textId="77777777" w:rsidR="00045394" w:rsidRPr="003E17F0" w:rsidRDefault="00045394" w:rsidP="003E17F0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8.3 Avaliacion específica para alumnado sen avaliacion continua / ordinaria / extraordinaria</w:t>
            </w:r>
          </w:p>
        </w:tc>
      </w:tr>
      <w:tr w:rsidR="00045394" w14:paraId="09BB008C" w14:textId="77777777" w:rsidTr="00DF62DE">
        <w:trPr>
          <w:trHeight w:val="268"/>
        </w:trPr>
        <w:tc>
          <w:tcPr>
            <w:tcW w:w="5043" w:type="dxa"/>
            <w:gridSpan w:val="5"/>
            <w:shd w:val="clear" w:color="auto" w:fill="99CC00"/>
          </w:tcPr>
          <w:p w14:paraId="60D1D942" w14:textId="77777777" w:rsidR="00045394" w:rsidRPr="003E17F0" w:rsidRDefault="00045394" w:rsidP="003E17F0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Ferramenta / actividade</w:t>
            </w:r>
          </w:p>
        </w:tc>
        <w:tc>
          <w:tcPr>
            <w:tcW w:w="2520" w:type="dxa"/>
            <w:gridSpan w:val="2"/>
            <w:shd w:val="clear" w:color="auto" w:fill="99CC00"/>
          </w:tcPr>
          <w:p w14:paraId="6D88AC83" w14:textId="77777777" w:rsidR="00045394" w:rsidRPr="003E17F0" w:rsidRDefault="00045394" w:rsidP="003E17F0">
            <w:pPr>
              <w:pStyle w:val="TableParagraph"/>
              <w:spacing w:line="360" w:lineRule="auto"/>
              <w:ind w:left="120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Competencias avaliadas</w:t>
            </w:r>
          </w:p>
        </w:tc>
        <w:tc>
          <w:tcPr>
            <w:tcW w:w="1509" w:type="dxa"/>
            <w:gridSpan w:val="3"/>
            <w:shd w:val="clear" w:color="auto" w:fill="99CC00"/>
          </w:tcPr>
          <w:p w14:paraId="2F4F213D" w14:textId="77777777" w:rsidR="00045394" w:rsidRPr="003E17F0" w:rsidRDefault="00045394" w:rsidP="003E17F0">
            <w:pPr>
              <w:pStyle w:val="TableParagraph"/>
              <w:spacing w:line="360" w:lineRule="auto"/>
              <w:ind w:left="123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Ponderacion</w:t>
            </w:r>
          </w:p>
        </w:tc>
      </w:tr>
      <w:tr w:rsidR="00045394" w14:paraId="21915CAB" w14:textId="77777777" w:rsidTr="00DF62DE">
        <w:trPr>
          <w:trHeight w:val="830"/>
        </w:trPr>
        <w:tc>
          <w:tcPr>
            <w:tcW w:w="5043" w:type="dxa"/>
            <w:gridSpan w:val="5"/>
          </w:tcPr>
          <w:p w14:paraId="6610B71A" w14:textId="77777777" w:rsidR="00045394" w:rsidRPr="003E17F0" w:rsidRDefault="00045394" w:rsidP="003E17F0">
            <w:pPr>
              <w:pStyle w:val="TableParagraph"/>
              <w:spacing w:before="6" w:line="360" w:lineRule="auto"/>
              <w:ind w:right="345"/>
              <w:rPr>
                <w:sz w:val="16"/>
              </w:rPr>
            </w:pPr>
          </w:p>
          <w:p w14:paraId="2A4D3BC9" w14:textId="77777777" w:rsidR="00045394" w:rsidRPr="003E17F0" w:rsidRDefault="00045394" w:rsidP="003E17F0">
            <w:pPr>
              <w:pStyle w:val="TableParagraph"/>
              <w:spacing w:before="6" w:line="360" w:lineRule="auto"/>
              <w:ind w:right="345"/>
              <w:rPr>
                <w:sz w:val="16"/>
              </w:rPr>
            </w:pPr>
            <w:r w:rsidRPr="003E17F0">
              <w:rPr>
                <w:sz w:val="16"/>
              </w:rPr>
              <w:t>Entrega dun traballo a elixir entre: un centrado na investigacion dun tema da Hª do Traxe no espectáculo e outro en forma de proxecto de Deseño de vestiario, que a sua vez debera incluír unha memoria con datos sobre a época na que está ambientada a súa proposta de deseño.</w:t>
            </w:r>
          </w:p>
          <w:p w14:paraId="6FFB519A" w14:textId="77777777" w:rsidR="00045394" w:rsidRPr="003E17F0" w:rsidRDefault="00045394" w:rsidP="003E17F0">
            <w:pPr>
              <w:pStyle w:val="TableParagraph"/>
              <w:spacing w:before="6" w:line="360" w:lineRule="auto"/>
              <w:ind w:right="345"/>
              <w:rPr>
                <w:sz w:val="16"/>
              </w:rPr>
            </w:pPr>
          </w:p>
        </w:tc>
        <w:tc>
          <w:tcPr>
            <w:tcW w:w="2520" w:type="dxa"/>
            <w:gridSpan w:val="2"/>
          </w:tcPr>
          <w:p w14:paraId="17767B02" w14:textId="77777777" w:rsidR="00045394" w:rsidRPr="003E17F0" w:rsidRDefault="00045394" w:rsidP="003E17F0">
            <w:pPr>
              <w:pStyle w:val="TableParagraph"/>
              <w:spacing w:line="360" w:lineRule="auto"/>
              <w:ind w:left="120"/>
              <w:rPr>
                <w:sz w:val="16"/>
              </w:rPr>
            </w:pPr>
          </w:p>
          <w:p w14:paraId="3759AB28" w14:textId="77777777" w:rsidR="00045394" w:rsidRPr="003E17F0" w:rsidRDefault="00045394" w:rsidP="003E17F0">
            <w:pPr>
              <w:pStyle w:val="TableParagraph"/>
              <w:spacing w:line="360" w:lineRule="auto"/>
              <w:ind w:left="120"/>
              <w:rPr>
                <w:sz w:val="16"/>
              </w:rPr>
            </w:pPr>
            <w:r w:rsidRPr="003E17F0">
              <w:rPr>
                <w:sz w:val="16"/>
              </w:rPr>
              <w:t>T2,T3, T6, T14, X1,X5,X6,ED1,ED2, ED3, ED5</w:t>
            </w:r>
          </w:p>
        </w:tc>
        <w:tc>
          <w:tcPr>
            <w:tcW w:w="1509" w:type="dxa"/>
            <w:gridSpan w:val="3"/>
          </w:tcPr>
          <w:p w14:paraId="0607F68D" w14:textId="77777777" w:rsidR="00045394" w:rsidRPr="003E17F0" w:rsidRDefault="00045394" w:rsidP="003E17F0">
            <w:pPr>
              <w:pStyle w:val="TableParagraph"/>
              <w:spacing w:line="360" w:lineRule="auto"/>
              <w:ind w:left="123"/>
              <w:rPr>
                <w:sz w:val="16"/>
              </w:rPr>
            </w:pPr>
          </w:p>
          <w:p w14:paraId="7A8A2A9A" w14:textId="77777777" w:rsidR="00045394" w:rsidRPr="003E17F0" w:rsidRDefault="00045394" w:rsidP="003E17F0">
            <w:pPr>
              <w:pStyle w:val="TableParagraph"/>
              <w:spacing w:line="360" w:lineRule="auto"/>
              <w:ind w:left="123"/>
              <w:rPr>
                <w:sz w:val="16"/>
              </w:rPr>
            </w:pPr>
            <w:r w:rsidRPr="003E17F0">
              <w:rPr>
                <w:sz w:val="16"/>
              </w:rPr>
              <w:t>70%</w:t>
            </w:r>
          </w:p>
        </w:tc>
      </w:tr>
      <w:tr w:rsidR="00045394" w14:paraId="1CAA4BF4" w14:textId="77777777" w:rsidTr="00DF62DE">
        <w:trPr>
          <w:trHeight w:val="361"/>
        </w:trPr>
        <w:tc>
          <w:tcPr>
            <w:tcW w:w="5043" w:type="dxa"/>
            <w:gridSpan w:val="5"/>
          </w:tcPr>
          <w:p w14:paraId="609CD660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</w:p>
          <w:p w14:paraId="7BD8FAEF" w14:textId="77777777" w:rsidR="00045394" w:rsidRPr="003E17F0" w:rsidRDefault="00045394" w:rsidP="003E17F0">
            <w:pPr>
              <w:pStyle w:val="TableParagraph"/>
              <w:spacing w:line="360" w:lineRule="auto"/>
              <w:rPr>
                <w:sz w:val="16"/>
              </w:rPr>
            </w:pPr>
            <w:r w:rsidRPr="003E17F0">
              <w:rPr>
                <w:sz w:val="16"/>
              </w:rPr>
              <w:t>Exame sobre os contidos de Hª de la Indumentaria tipo test.</w:t>
            </w:r>
          </w:p>
        </w:tc>
        <w:tc>
          <w:tcPr>
            <w:tcW w:w="2520" w:type="dxa"/>
            <w:gridSpan w:val="2"/>
          </w:tcPr>
          <w:p w14:paraId="4E1FAFC4" w14:textId="77777777" w:rsidR="00045394" w:rsidRPr="003E17F0" w:rsidRDefault="00045394" w:rsidP="003E17F0">
            <w:pPr>
              <w:pStyle w:val="TableParagraph"/>
              <w:spacing w:before="2" w:line="360" w:lineRule="auto"/>
              <w:ind w:left="120" w:right="351"/>
              <w:rPr>
                <w:sz w:val="16"/>
              </w:rPr>
            </w:pPr>
          </w:p>
          <w:p w14:paraId="30A6BF4E" w14:textId="77777777" w:rsidR="00045394" w:rsidRPr="003E17F0" w:rsidRDefault="00045394" w:rsidP="003E17F0">
            <w:pPr>
              <w:pStyle w:val="TableParagraph"/>
              <w:spacing w:before="2" w:line="360" w:lineRule="auto"/>
              <w:ind w:left="120" w:right="351"/>
              <w:rPr>
                <w:sz w:val="16"/>
              </w:rPr>
            </w:pPr>
            <w:r w:rsidRPr="003E17F0">
              <w:rPr>
                <w:sz w:val="16"/>
              </w:rPr>
              <w:t>T2, T3, X1, X3, X5, ED2</w:t>
            </w:r>
          </w:p>
          <w:p w14:paraId="0805E9A8" w14:textId="77777777" w:rsidR="00045394" w:rsidRPr="003E17F0" w:rsidRDefault="00045394" w:rsidP="003E17F0">
            <w:pPr>
              <w:pStyle w:val="TableParagraph"/>
              <w:spacing w:before="2" w:line="360" w:lineRule="auto"/>
              <w:ind w:left="120" w:right="351"/>
              <w:rPr>
                <w:sz w:val="16"/>
              </w:rPr>
            </w:pPr>
          </w:p>
        </w:tc>
        <w:tc>
          <w:tcPr>
            <w:tcW w:w="1509" w:type="dxa"/>
            <w:gridSpan w:val="3"/>
          </w:tcPr>
          <w:p w14:paraId="65E18F19" w14:textId="77777777" w:rsidR="00045394" w:rsidRPr="003E17F0" w:rsidRDefault="00045394" w:rsidP="003E17F0">
            <w:pPr>
              <w:pStyle w:val="TableParagraph"/>
              <w:spacing w:line="360" w:lineRule="auto"/>
              <w:ind w:left="123"/>
              <w:rPr>
                <w:sz w:val="16"/>
              </w:rPr>
            </w:pPr>
          </w:p>
          <w:p w14:paraId="193B8D59" w14:textId="77777777" w:rsidR="00045394" w:rsidRPr="003E17F0" w:rsidRDefault="00045394" w:rsidP="003E17F0">
            <w:pPr>
              <w:pStyle w:val="TableParagraph"/>
              <w:spacing w:line="360" w:lineRule="auto"/>
              <w:ind w:left="123"/>
              <w:rPr>
                <w:sz w:val="16"/>
              </w:rPr>
            </w:pPr>
            <w:r w:rsidRPr="003E17F0">
              <w:rPr>
                <w:sz w:val="16"/>
              </w:rPr>
              <w:t>30%</w:t>
            </w:r>
          </w:p>
        </w:tc>
      </w:tr>
      <w:tr w:rsidR="00045394" w14:paraId="7BD54B0F" w14:textId="77777777" w:rsidTr="00DF62DE">
        <w:trPr>
          <w:trHeight w:val="275"/>
        </w:trPr>
        <w:tc>
          <w:tcPr>
            <w:tcW w:w="9072" w:type="dxa"/>
            <w:gridSpan w:val="10"/>
            <w:shd w:val="clear" w:color="auto" w:fill="99CC00"/>
          </w:tcPr>
          <w:p w14:paraId="4C308118" w14:textId="77777777" w:rsidR="00045394" w:rsidRPr="003E17F0" w:rsidRDefault="00045394" w:rsidP="003E17F0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9. BIBLIOGRAFÍA, MATERIAIS E OUTROS RECURSOS</w:t>
            </w:r>
          </w:p>
        </w:tc>
      </w:tr>
    </w:tbl>
    <w:p w14:paraId="40AD7A62" w14:textId="77777777" w:rsidR="00045394" w:rsidRDefault="00045394" w:rsidP="000C53C6">
      <w:pPr>
        <w:spacing w:line="360" w:lineRule="auto"/>
        <w:rPr>
          <w:sz w:val="16"/>
        </w:rPr>
        <w:sectPr w:rsidR="00045394">
          <w:pgSz w:w="11940" w:h="16860"/>
          <w:pgMar w:top="1640" w:right="680" w:bottom="1080" w:left="1440" w:header="706" w:footer="829" w:gutter="0"/>
          <w:cols w:space="720"/>
        </w:sect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5"/>
      </w:tblGrid>
      <w:tr w:rsidR="00045394" w14:paraId="4AE857B0" w14:textId="77777777" w:rsidTr="00DF62DE">
        <w:trPr>
          <w:trHeight w:val="4744"/>
        </w:trPr>
        <w:tc>
          <w:tcPr>
            <w:tcW w:w="9065" w:type="dxa"/>
          </w:tcPr>
          <w:p w14:paraId="5A3CC5DC" w14:textId="77777777" w:rsidR="00045394" w:rsidRPr="003E17F0" w:rsidRDefault="00045394" w:rsidP="000C53C6">
            <w:pPr>
              <w:rPr>
                <w:sz w:val="16"/>
                <w:szCs w:val="16"/>
              </w:rPr>
            </w:pPr>
            <w:r w:rsidRPr="003E17F0">
              <w:rPr>
                <w:sz w:val="16"/>
                <w:szCs w:val="16"/>
              </w:rPr>
              <w:lastRenderedPageBreak/>
              <w:t xml:space="preserve"> </w:t>
            </w:r>
          </w:p>
          <w:p w14:paraId="687F74F7" w14:textId="77777777" w:rsidR="00045394" w:rsidRPr="003E17F0" w:rsidRDefault="00045394" w:rsidP="000C53C6">
            <w:pPr>
              <w:rPr>
                <w:sz w:val="16"/>
                <w:szCs w:val="16"/>
              </w:rPr>
            </w:pPr>
            <w:r w:rsidRPr="003E17F0">
              <w:rPr>
                <w:sz w:val="16"/>
                <w:szCs w:val="16"/>
              </w:rPr>
              <w:t xml:space="preserve">    Referencias básicas    </w:t>
            </w:r>
          </w:p>
          <w:p w14:paraId="7CB72515" w14:textId="77777777" w:rsidR="00045394" w:rsidRPr="003E17F0" w:rsidRDefault="00045394" w:rsidP="000C53C6">
            <w:pPr>
              <w:rPr>
                <w:sz w:val="16"/>
                <w:szCs w:val="16"/>
              </w:rPr>
            </w:pPr>
          </w:p>
          <w:p w14:paraId="1916926A" w14:textId="77777777" w:rsidR="00045394" w:rsidRPr="003E17F0" w:rsidRDefault="00045394" w:rsidP="003E17F0">
            <w:pPr>
              <w:pStyle w:val="TableParagraph"/>
              <w:spacing w:line="360" w:lineRule="auto"/>
              <w:ind w:left="167" w:right="1013"/>
              <w:rPr>
                <w:sz w:val="16"/>
              </w:rPr>
            </w:pPr>
            <w:r w:rsidRPr="003E17F0">
              <w:rPr>
                <w:sz w:val="16"/>
              </w:rPr>
              <w:t>Cosgrave, B. (2005</w:t>
            </w:r>
            <w:r w:rsidRPr="003E17F0">
              <w:rPr>
                <w:i/>
                <w:sz w:val="16"/>
              </w:rPr>
              <w:t>): Historia de la moda. Desde Egipto hasta nuestros días</w:t>
            </w:r>
            <w:r w:rsidRPr="003E17F0">
              <w:rPr>
                <w:sz w:val="16"/>
              </w:rPr>
              <w:t xml:space="preserve">, Barcelona, Ed. Gustavo Gili </w:t>
            </w:r>
          </w:p>
          <w:p w14:paraId="11FBA2AF" w14:textId="77777777" w:rsidR="00045394" w:rsidRPr="003E17F0" w:rsidRDefault="00045394" w:rsidP="003E17F0">
            <w:pPr>
              <w:pStyle w:val="TableParagraph"/>
              <w:spacing w:line="360" w:lineRule="auto"/>
              <w:ind w:left="167" w:right="1013"/>
              <w:rPr>
                <w:sz w:val="16"/>
              </w:rPr>
            </w:pPr>
            <w:r w:rsidRPr="003E17F0">
              <w:rPr>
                <w:sz w:val="16"/>
              </w:rPr>
              <w:t xml:space="preserve">Echarri, M. (2004): </w:t>
            </w:r>
            <w:r w:rsidRPr="003E17F0">
              <w:rPr>
                <w:i/>
                <w:sz w:val="16"/>
              </w:rPr>
              <w:t>Cuadernos de técnicas escénicas. Vestuario teatral</w:t>
            </w:r>
            <w:r w:rsidRPr="003E17F0">
              <w:rPr>
                <w:sz w:val="16"/>
              </w:rPr>
              <w:t>, Ciudad Real, Ñaque Editora.</w:t>
            </w:r>
          </w:p>
          <w:p w14:paraId="7D9CD38F" w14:textId="77777777" w:rsidR="00045394" w:rsidRPr="003E17F0" w:rsidRDefault="00045394" w:rsidP="003E17F0">
            <w:pPr>
              <w:pStyle w:val="TableParagraph"/>
              <w:spacing w:before="4" w:line="360" w:lineRule="auto"/>
              <w:ind w:left="4"/>
              <w:rPr>
                <w:sz w:val="16"/>
              </w:rPr>
            </w:pPr>
            <w:r w:rsidRPr="003E17F0">
              <w:rPr>
                <w:sz w:val="16"/>
              </w:rPr>
              <w:t xml:space="preserve">    Laver, J. (1997): </w:t>
            </w:r>
            <w:r w:rsidRPr="003E17F0">
              <w:rPr>
                <w:i/>
                <w:sz w:val="16"/>
              </w:rPr>
              <w:t>Breve historia del traje y de la moda</w:t>
            </w:r>
            <w:r w:rsidRPr="003E17F0">
              <w:rPr>
                <w:sz w:val="16"/>
              </w:rPr>
              <w:t xml:space="preserve">. Madrid, Ed. Cátreda. </w:t>
            </w:r>
          </w:p>
          <w:p w14:paraId="046D19CD" w14:textId="77777777" w:rsidR="00045394" w:rsidRPr="003E17F0" w:rsidRDefault="00045394" w:rsidP="003E17F0">
            <w:pPr>
              <w:pStyle w:val="TableParagraph"/>
              <w:spacing w:before="4" w:line="360" w:lineRule="auto"/>
              <w:ind w:left="4"/>
              <w:rPr>
                <w:sz w:val="16"/>
              </w:rPr>
            </w:pPr>
            <w:r w:rsidRPr="003E17F0">
              <w:rPr>
                <w:sz w:val="16"/>
              </w:rPr>
              <w:t xml:space="preserve">    Racinet, A. (1989): </w:t>
            </w:r>
            <w:r w:rsidRPr="003E17F0">
              <w:rPr>
                <w:i/>
                <w:sz w:val="16"/>
              </w:rPr>
              <w:t xml:space="preserve">Historia del vestido, </w:t>
            </w:r>
            <w:r w:rsidRPr="003E17F0">
              <w:rPr>
                <w:sz w:val="16"/>
              </w:rPr>
              <w:t>Madrid, Ed. Libsa.</w:t>
            </w:r>
          </w:p>
          <w:p w14:paraId="688382E5" w14:textId="77777777" w:rsidR="00045394" w:rsidRPr="003E17F0" w:rsidRDefault="00045394" w:rsidP="003E17F0">
            <w:pPr>
              <w:pStyle w:val="TableParagraph"/>
              <w:spacing w:before="1" w:line="360" w:lineRule="auto"/>
              <w:ind w:left="0"/>
              <w:rPr>
                <w:rFonts w:ascii="Times New Roman"/>
                <w:sz w:val="16"/>
              </w:rPr>
            </w:pPr>
          </w:p>
          <w:p w14:paraId="18417897" w14:textId="77777777" w:rsidR="00045394" w:rsidRPr="003E17F0" w:rsidRDefault="00045394" w:rsidP="003E17F0">
            <w:pPr>
              <w:pStyle w:val="TableParagraph"/>
              <w:spacing w:line="183" w:lineRule="exact"/>
              <w:ind w:left="4"/>
              <w:rPr>
                <w:b/>
                <w:sz w:val="16"/>
              </w:rPr>
            </w:pPr>
            <w:r w:rsidRPr="003E17F0">
              <w:rPr>
                <w:sz w:val="16"/>
                <w:szCs w:val="16"/>
              </w:rPr>
              <w:t xml:space="preserve">    Referencias complementarias</w:t>
            </w:r>
          </w:p>
          <w:p w14:paraId="22BBF3D3" w14:textId="77777777" w:rsidR="00045394" w:rsidRPr="003E17F0" w:rsidRDefault="00045394" w:rsidP="003E17F0">
            <w:pPr>
              <w:pStyle w:val="TableParagraph"/>
              <w:spacing w:before="1" w:line="360" w:lineRule="auto"/>
              <w:ind w:left="0"/>
              <w:rPr>
                <w:rFonts w:ascii="Times New Roman"/>
                <w:sz w:val="16"/>
              </w:rPr>
            </w:pPr>
          </w:p>
          <w:p w14:paraId="1F85BD9F" w14:textId="77777777" w:rsidR="00045394" w:rsidRPr="003E17F0" w:rsidRDefault="00045394" w:rsidP="003E17F0">
            <w:pPr>
              <w:pStyle w:val="TableParagraph"/>
              <w:spacing w:before="1" w:line="360" w:lineRule="auto"/>
              <w:ind w:left="167" w:right="3298"/>
              <w:rPr>
                <w:sz w:val="16"/>
              </w:rPr>
            </w:pPr>
            <w:r w:rsidRPr="003E17F0">
              <w:rPr>
                <w:sz w:val="16"/>
              </w:rPr>
              <w:t xml:space="preserve">Lehnert, G. (2000): Historia de la moda del siglo XX, Colonia, Konemann </w:t>
            </w:r>
          </w:p>
          <w:p w14:paraId="68C839AD" w14:textId="77777777" w:rsidR="00045394" w:rsidRPr="003E17F0" w:rsidRDefault="00045394" w:rsidP="003E17F0">
            <w:pPr>
              <w:pStyle w:val="TableParagraph"/>
              <w:spacing w:before="1" w:line="360" w:lineRule="auto"/>
              <w:ind w:left="167" w:right="3298"/>
              <w:rPr>
                <w:sz w:val="16"/>
              </w:rPr>
            </w:pPr>
            <w:r w:rsidRPr="003E17F0">
              <w:rPr>
                <w:sz w:val="16"/>
              </w:rPr>
              <w:t>Lunie, A. (1994): El lenguaje de la moda, Barcelona, Editorial Paidós.</w:t>
            </w:r>
          </w:p>
          <w:p w14:paraId="64599589" w14:textId="77777777" w:rsidR="00045394" w:rsidRPr="003E17F0" w:rsidRDefault="00045394" w:rsidP="003E17F0">
            <w:pPr>
              <w:pStyle w:val="TableParagraph"/>
              <w:spacing w:line="360" w:lineRule="auto"/>
              <w:ind w:left="167" w:right="2609"/>
              <w:rPr>
                <w:sz w:val="16"/>
              </w:rPr>
            </w:pPr>
            <w:r w:rsidRPr="003E17F0">
              <w:rPr>
                <w:sz w:val="16"/>
              </w:rPr>
              <w:t xml:space="preserve">Nadoolman, D. (2003): Diseñadores de vestuario, Barcelona, Editorial Océano. </w:t>
            </w:r>
          </w:p>
          <w:p w14:paraId="5BCA93FE" w14:textId="77777777" w:rsidR="00045394" w:rsidRPr="003E17F0" w:rsidRDefault="00045394" w:rsidP="003E17F0">
            <w:pPr>
              <w:pStyle w:val="TableParagraph"/>
              <w:spacing w:line="360" w:lineRule="auto"/>
              <w:ind w:left="167" w:right="2609"/>
              <w:rPr>
                <w:sz w:val="16"/>
              </w:rPr>
            </w:pPr>
            <w:r w:rsidRPr="003E17F0">
              <w:rPr>
                <w:sz w:val="16"/>
              </w:rPr>
              <w:t>Squicciarino, N. (1998): El vestido habla, Madrid, Cátedra</w:t>
            </w:r>
          </w:p>
          <w:p w14:paraId="059C4E58" w14:textId="77777777" w:rsidR="00045394" w:rsidRPr="003E17F0" w:rsidRDefault="00045394" w:rsidP="003E17F0">
            <w:pPr>
              <w:pStyle w:val="TableParagraph"/>
              <w:spacing w:line="360" w:lineRule="auto"/>
              <w:ind w:left="184" w:right="2054" w:hanging="17"/>
              <w:rPr>
                <w:sz w:val="16"/>
              </w:rPr>
            </w:pPr>
            <w:r w:rsidRPr="003E17F0">
              <w:rPr>
                <w:sz w:val="16"/>
              </w:rPr>
              <w:t xml:space="preserve">Toussaint-Samat, M. (2001): Historia técnica y moral del vestido, Madrid, Alianza Editorial. </w:t>
            </w:r>
          </w:p>
          <w:p w14:paraId="58763BFE" w14:textId="77777777" w:rsidR="00045394" w:rsidRPr="003E17F0" w:rsidRDefault="00045394" w:rsidP="003E17F0">
            <w:pPr>
              <w:pStyle w:val="TableParagraph"/>
              <w:spacing w:line="360" w:lineRule="auto"/>
              <w:ind w:left="184" w:right="2054" w:hanging="17"/>
              <w:rPr>
                <w:sz w:val="16"/>
              </w:rPr>
            </w:pPr>
            <w:r w:rsidRPr="003E17F0">
              <w:rPr>
                <w:sz w:val="16"/>
              </w:rPr>
              <w:t>Udale, J. (2008): Diseño textil: tejidos y técnicas, Barcelona, Gustavo Gili.</w:t>
            </w:r>
          </w:p>
        </w:tc>
      </w:tr>
      <w:tr w:rsidR="00045394" w14:paraId="0E7611B9" w14:textId="77777777" w:rsidTr="00DF62DE">
        <w:trPr>
          <w:trHeight w:val="273"/>
        </w:trPr>
        <w:tc>
          <w:tcPr>
            <w:tcW w:w="9065" w:type="dxa"/>
            <w:shd w:val="clear" w:color="auto" w:fill="99CC00"/>
          </w:tcPr>
          <w:p w14:paraId="4E78E1AA" w14:textId="77777777" w:rsidR="00045394" w:rsidRPr="003E17F0" w:rsidRDefault="00045394" w:rsidP="003E17F0">
            <w:pPr>
              <w:pStyle w:val="TableParagraph"/>
              <w:spacing w:line="360" w:lineRule="auto"/>
              <w:rPr>
                <w:b/>
                <w:sz w:val="16"/>
              </w:rPr>
            </w:pPr>
            <w:r w:rsidRPr="003E17F0">
              <w:rPr>
                <w:b/>
                <w:sz w:val="16"/>
              </w:rPr>
              <w:t>10. OBSERVACIÓNS/RECOMENDACIÓNS</w:t>
            </w:r>
          </w:p>
        </w:tc>
      </w:tr>
      <w:tr w:rsidR="00045394" w14:paraId="300FBE5D" w14:textId="77777777" w:rsidTr="00DF62DE">
        <w:trPr>
          <w:trHeight w:val="273"/>
        </w:trPr>
        <w:tc>
          <w:tcPr>
            <w:tcW w:w="9065" w:type="dxa"/>
          </w:tcPr>
          <w:p w14:paraId="6292AD50" w14:textId="4CE0EE1B" w:rsidR="00045394" w:rsidRPr="003E17F0" w:rsidRDefault="00681AE4" w:rsidP="00DF62DE">
            <w:pPr>
              <w:pStyle w:val="TableParagraph"/>
              <w:spacing w:line="360" w:lineRule="auto"/>
              <w:ind w:left="127"/>
              <w:rPr>
                <w:b/>
                <w:sz w:val="16"/>
              </w:rPr>
            </w:pPr>
            <w:r w:rsidRPr="00681AE4">
              <w:rPr>
                <w:b/>
                <w:sz w:val="16"/>
              </w:rPr>
              <w:t>A asistencia é obrigatoria, pero non implica aprobar, senón que hai que alcanzar uns mínimos avaliables, só se permite o 10% das faltas, contadas en función das horas, por exemplo, unha materia con 60 horas permite 6 horas de ausencia.</w:t>
            </w:r>
          </w:p>
        </w:tc>
      </w:tr>
    </w:tbl>
    <w:p w14:paraId="6706C9A1" w14:textId="77777777" w:rsidR="00045394" w:rsidRDefault="00045394" w:rsidP="00750C2D">
      <w:pPr>
        <w:pStyle w:val="Textoindependiente"/>
        <w:spacing w:before="10"/>
        <w:rPr>
          <w:rFonts w:ascii="Times New Roman"/>
          <w:sz w:val="17"/>
        </w:rPr>
      </w:pPr>
    </w:p>
    <w:sectPr w:rsidR="00045394" w:rsidSect="00890B71">
      <w:pgSz w:w="11940" w:h="16860"/>
      <w:pgMar w:top="1640" w:right="680" w:bottom="1080" w:left="1440" w:header="706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7E4A" w14:textId="77777777" w:rsidR="00A001EC" w:rsidRDefault="00A001EC">
      <w:r>
        <w:separator/>
      </w:r>
    </w:p>
  </w:endnote>
  <w:endnote w:type="continuationSeparator" w:id="0">
    <w:p w14:paraId="65C4D886" w14:textId="77777777" w:rsidR="00A001EC" w:rsidRDefault="00A0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0890" w14:textId="77777777" w:rsidR="00045394" w:rsidRDefault="000453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21C7" w14:textId="77777777" w:rsidR="00045394" w:rsidRPr="0008377A" w:rsidRDefault="00045394" w:rsidP="00BB67D6">
    <w:pPr>
      <w:pStyle w:val="Piedepgina"/>
      <w:tabs>
        <w:tab w:val="clear" w:pos="4252"/>
        <w:tab w:val="clear" w:pos="8504"/>
        <w:tab w:val="left" w:pos="3828"/>
        <w:tab w:val="left" w:pos="5103"/>
        <w:tab w:val="left" w:pos="6379"/>
        <w:tab w:val="right" w:pos="8505"/>
      </w:tabs>
    </w:pPr>
    <w:r>
      <w:rPr>
        <w:bCs/>
        <w:color w:val="B1B82F"/>
        <w:sz w:val="15"/>
        <w:szCs w:val="15"/>
      </w:rPr>
      <w:t xml:space="preserve">SISTEMA DE </w:t>
    </w:r>
    <w:r w:rsidRPr="007D10C2">
      <w:rPr>
        <w:bCs/>
        <w:color w:val="B1B82F"/>
        <w:sz w:val="15"/>
        <w:szCs w:val="15"/>
      </w:rPr>
      <w:t>GARANTÍA INTERNA DE CALIDADE</w:t>
    </w:r>
    <w:r w:rsidRPr="0008377A">
      <w:rPr>
        <w:bCs/>
        <w:sz w:val="16"/>
        <w:szCs w:val="16"/>
      </w:rPr>
      <w:tab/>
      <w:t xml:space="preserve">Código: </w:t>
    </w:r>
    <w:r>
      <w:rPr>
        <w:bCs/>
        <w:sz w:val="16"/>
        <w:szCs w:val="16"/>
      </w:rPr>
      <w:t xml:space="preserve">DA701.03 </w:t>
    </w:r>
    <w:r w:rsidRPr="0008377A">
      <w:rPr>
        <w:bCs/>
        <w:sz w:val="16"/>
        <w:szCs w:val="16"/>
      </w:rPr>
      <w:t xml:space="preserve">Edición: </w:t>
    </w:r>
    <w:r>
      <w:rPr>
        <w:bCs/>
        <w:sz w:val="16"/>
        <w:szCs w:val="16"/>
      </w:rPr>
      <w:t>1</w:t>
    </w:r>
    <w:r w:rsidRPr="0008377A">
      <w:rPr>
        <w:sz w:val="16"/>
        <w:szCs w:val="16"/>
      </w:rPr>
      <w:tab/>
    </w:r>
    <w:r w:rsidRPr="0008377A">
      <w:rPr>
        <w:bCs/>
        <w:sz w:val="16"/>
        <w:szCs w:val="16"/>
      </w:rPr>
      <w:t xml:space="preserve">Revisión: </w:t>
    </w:r>
    <w:r w:rsidRPr="0008377A">
      <w:rPr>
        <w:sz w:val="16"/>
        <w:szCs w:val="16"/>
      </w:rPr>
      <w:tab/>
    </w:r>
    <w:r w:rsidRPr="0008377A">
      <w:rPr>
        <w:sz w:val="16"/>
        <w:szCs w:val="16"/>
      </w:rPr>
      <w:fldChar w:fldCharType="begin"/>
    </w:r>
    <w:r w:rsidRPr="0008377A">
      <w:rPr>
        <w:sz w:val="16"/>
        <w:szCs w:val="16"/>
      </w:rPr>
      <w:instrText xml:space="preserve"> </w:instrText>
    </w:r>
    <w:r>
      <w:rPr>
        <w:sz w:val="16"/>
        <w:szCs w:val="16"/>
      </w:rPr>
      <w:instrText>PAGE</w:instrText>
    </w:r>
    <w:r w:rsidRPr="0008377A">
      <w:rPr>
        <w:sz w:val="16"/>
        <w:szCs w:val="16"/>
      </w:rPr>
      <w:instrText xml:space="preserve"> </w:instrText>
    </w:r>
    <w:r w:rsidRPr="0008377A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08377A">
      <w:rPr>
        <w:sz w:val="16"/>
        <w:szCs w:val="16"/>
      </w:rPr>
      <w:fldChar w:fldCharType="end"/>
    </w:r>
    <w:r w:rsidRPr="0008377A">
      <w:rPr>
        <w:sz w:val="16"/>
        <w:szCs w:val="16"/>
      </w:rPr>
      <w:t xml:space="preserve"> de </w:t>
    </w:r>
    <w:r w:rsidRPr="0008377A">
      <w:rPr>
        <w:sz w:val="16"/>
        <w:szCs w:val="16"/>
      </w:rPr>
      <w:fldChar w:fldCharType="begin"/>
    </w:r>
    <w:r w:rsidRPr="0008377A">
      <w:rPr>
        <w:sz w:val="16"/>
        <w:szCs w:val="16"/>
      </w:rPr>
      <w:instrText xml:space="preserve"> </w:instrText>
    </w:r>
    <w:r>
      <w:rPr>
        <w:sz w:val="16"/>
        <w:szCs w:val="16"/>
      </w:rPr>
      <w:instrText>NUMPAGES</w:instrText>
    </w:r>
    <w:r w:rsidRPr="0008377A">
      <w:rPr>
        <w:sz w:val="16"/>
        <w:szCs w:val="16"/>
      </w:rPr>
      <w:instrText xml:space="preserve"> </w:instrText>
    </w:r>
    <w:r w:rsidRPr="0008377A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08377A">
      <w:rPr>
        <w:sz w:val="16"/>
        <w:szCs w:val="16"/>
      </w:rPr>
      <w:fldChar w:fldCharType="end"/>
    </w:r>
  </w:p>
  <w:p w14:paraId="7C2CAD79" w14:textId="77777777" w:rsidR="00045394" w:rsidRDefault="00000000">
    <w:pPr>
      <w:pStyle w:val="Textoindependiente"/>
      <w:spacing w:line="14" w:lineRule="auto"/>
      <w:rPr>
        <w:sz w:val="20"/>
      </w:rPr>
    </w:pPr>
    <w:r>
      <w:rPr>
        <w:noProof/>
      </w:rPr>
      <w:pict w14:anchorId="078800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7" type="#_x0000_t75" alt="imaxe_inf_A4" style="position:absolute;margin-left:-1in;margin-top:746.25pt;width:601.75pt;height:14.15pt;z-index:1;visibility:visible;mso-position-vertical-relative:margin" wrapcoords="-27 0 -27 20463 21600 20463 21600 0 -27 0">
          <v:imagedata r:id="rId1" o:title=""/>
          <w10:wrap type="through" anchory="margin"/>
        </v:shape>
      </w:pict>
    </w:r>
    <w:r>
      <w:rPr>
        <w:noProof/>
      </w:rPr>
      <w:pict w14:anchorId="078ACC9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margin-left:292.4pt;margin-top:783.7pt;width:10.8pt;height:16.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" filled="f" stroked="f">
          <v:textbox inset="0,0,0,0">
            <w:txbxContent>
              <w:p w14:paraId="72D67CE3" w14:textId="77777777" w:rsidR="00045394" w:rsidRDefault="00045394" w:rsidP="00BB67D6">
                <w:pPr>
                  <w:pStyle w:val="Textoindependiente"/>
                  <w:spacing w:before="1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96F3" w14:textId="77777777" w:rsidR="00045394" w:rsidRDefault="000453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CE13" w14:textId="77777777" w:rsidR="00A001EC" w:rsidRDefault="00A001EC">
      <w:r>
        <w:separator/>
      </w:r>
    </w:p>
  </w:footnote>
  <w:footnote w:type="continuationSeparator" w:id="0">
    <w:p w14:paraId="7A86BD48" w14:textId="77777777" w:rsidR="00A001EC" w:rsidRDefault="00A0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4C19" w14:textId="77777777" w:rsidR="00045394" w:rsidRDefault="000453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CDDD" w14:textId="77777777" w:rsidR="00045394" w:rsidRDefault="00000000">
    <w:pPr>
      <w:pStyle w:val="Textoindependiente"/>
      <w:spacing w:line="14" w:lineRule="auto"/>
      <w:rPr>
        <w:sz w:val="20"/>
      </w:rPr>
    </w:pPr>
    <w:r>
      <w:rPr>
        <w:noProof/>
      </w:rPr>
      <w:pict w14:anchorId="19D3B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1025" type="#_x0000_t75" style="position:absolute;margin-left:2.95pt;margin-top:-45.05pt;width:234.6pt;height:28.2pt;z-index:2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 w14:anchorId="6AD85028">
        <v:shape id="Imagen 1" o:spid="_x0000_s1026" type="#_x0000_t75" style="position:absolute;margin-left:288.25pt;margin-top:-10.45pt;width:141.6pt;height:51pt;z-index:-2;visibility:visible" wrapcoords="16000 318 686 4447 -114 9529 -114 11118 343 15565 -114 18424 114 19376 18057 20647 18400 20965 20571 20965 21143 20647 21600 17788 21600 4447 20914 3494 16914 318 16000 318">
          <v:imagedata r:id="rId2" o:title=""/>
          <w10:wrap type="tigh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502D" w14:textId="77777777" w:rsidR="00045394" w:rsidRDefault="000453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43A"/>
    <w:multiLevelType w:val="multilevel"/>
    <w:tmpl w:val="9E268868"/>
    <w:lvl w:ilvl="0">
      <w:start w:val="2"/>
      <w:numFmt w:val="decimal"/>
      <w:lvlText w:val="%1"/>
      <w:lvlJc w:val="left"/>
      <w:pPr>
        <w:ind w:left="391" w:hanging="27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1" w:hanging="274"/>
      </w:pPr>
      <w:rPr>
        <w:rFonts w:ascii="Arial" w:eastAsia="Times New Roman" w:hAnsi="Arial" w:cs="Arial" w:hint="default"/>
        <w:spacing w:val="-6"/>
        <w:w w:val="100"/>
        <w:sz w:val="16"/>
        <w:szCs w:val="16"/>
      </w:rPr>
    </w:lvl>
    <w:lvl w:ilvl="2">
      <w:numFmt w:val="bullet"/>
      <w:lvlText w:val="•"/>
      <w:lvlJc w:val="left"/>
      <w:pPr>
        <w:ind w:left="1335" w:hanging="274"/>
      </w:pPr>
      <w:rPr>
        <w:rFonts w:hint="default"/>
      </w:rPr>
    </w:lvl>
    <w:lvl w:ilvl="3">
      <w:numFmt w:val="bullet"/>
      <w:lvlText w:val="•"/>
      <w:lvlJc w:val="left"/>
      <w:pPr>
        <w:ind w:left="1803" w:hanging="274"/>
      </w:pPr>
      <w:rPr>
        <w:rFonts w:hint="default"/>
      </w:rPr>
    </w:lvl>
    <w:lvl w:ilvl="4">
      <w:numFmt w:val="bullet"/>
      <w:lvlText w:val="•"/>
      <w:lvlJc w:val="left"/>
      <w:pPr>
        <w:ind w:left="2271" w:hanging="274"/>
      </w:pPr>
      <w:rPr>
        <w:rFonts w:hint="default"/>
      </w:rPr>
    </w:lvl>
    <w:lvl w:ilvl="5">
      <w:numFmt w:val="bullet"/>
      <w:lvlText w:val="•"/>
      <w:lvlJc w:val="left"/>
      <w:pPr>
        <w:ind w:left="2739" w:hanging="274"/>
      </w:pPr>
      <w:rPr>
        <w:rFonts w:hint="default"/>
      </w:rPr>
    </w:lvl>
    <w:lvl w:ilvl="6">
      <w:numFmt w:val="bullet"/>
      <w:lvlText w:val="•"/>
      <w:lvlJc w:val="left"/>
      <w:pPr>
        <w:ind w:left="3207" w:hanging="274"/>
      </w:pPr>
      <w:rPr>
        <w:rFonts w:hint="default"/>
      </w:rPr>
    </w:lvl>
    <w:lvl w:ilvl="7">
      <w:numFmt w:val="bullet"/>
      <w:lvlText w:val="•"/>
      <w:lvlJc w:val="left"/>
      <w:pPr>
        <w:ind w:left="3674" w:hanging="274"/>
      </w:pPr>
      <w:rPr>
        <w:rFonts w:hint="default"/>
      </w:rPr>
    </w:lvl>
    <w:lvl w:ilvl="8">
      <w:numFmt w:val="bullet"/>
      <w:lvlText w:val="•"/>
      <w:lvlJc w:val="left"/>
      <w:pPr>
        <w:ind w:left="4142" w:hanging="274"/>
      </w:pPr>
      <w:rPr>
        <w:rFonts w:hint="default"/>
      </w:rPr>
    </w:lvl>
  </w:abstractNum>
  <w:abstractNum w:abstractNumId="1" w15:restartNumberingAfterBreak="0">
    <w:nsid w:val="06395EAB"/>
    <w:multiLevelType w:val="multilevel"/>
    <w:tmpl w:val="7AF0B01C"/>
    <w:lvl w:ilvl="0">
      <w:start w:val="10"/>
      <w:numFmt w:val="decimal"/>
      <w:lvlText w:val="%1"/>
      <w:lvlJc w:val="left"/>
      <w:pPr>
        <w:ind w:left="479" w:hanging="36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79" w:hanging="365"/>
      </w:pPr>
      <w:rPr>
        <w:rFonts w:ascii="Arial" w:eastAsia="Times New Roman" w:hAnsi="Arial" w:cs="Arial" w:hint="default"/>
        <w:spacing w:val="-8"/>
        <w:w w:val="100"/>
        <w:sz w:val="16"/>
        <w:szCs w:val="16"/>
      </w:rPr>
    </w:lvl>
    <w:lvl w:ilvl="2">
      <w:numFmt w:val="bullet"/>
      <w:lvlText w:val="•"/>
      <w:lvlJc w:val="left"/>
      <w:pPr>
        <w:ind w:left="1418" w:hanging="365"/>
      </w:pPr>
      <w:rPr>
        <w:rFonts w:hint="default"/>
      </w:rPr>
    </w:lvl>
    <w:lvl w:ilvl="3">
      <w:numFmt w:val="bullet"/>
      <w:lvlText w:val="•"/>
      <w:lvlJc w:val="left"/>
      <w:pPr>
        <w:ind w:left="1887" w:hanging="365"/>
      </w:pPr>
      <w:rPr>
        <w:rFonts w:hint="default"/>
      </w:rPr>
    </w:lvl>
    <w:lvl w:ilvl="4">
      <w:numFmt w:val="bullet"/>
      <w:lvlText w:val="•"/>
      <w:lvlJc w:val="left"/>
      <w:pPr>
        <w:ind w:left="2356" w:hanging="365"/>
      </w:pPr>
      <w:rPr>
        <w:rFonts w:hint="default"/>
      </w:rPr>
    </w:lvl>
    <w:lvl w:ilvl="5">
      <w:numFmt w:val="bullet"/>
      <w:lvlText w:val="•"/>
      <w:lvlJc w:val="left"/>
      <w:pPr>
        <w:ind w:left="2825" w:hanging="365"/>
      </w:pPr>
      <w:rPr>
        <w:rFonts w:hint="default"/>
      </w:rPr>
    </w:lvl>
    <w:lvl w:ilvl="6">
      <w:numFmt w:val="bullet"/>
      <w:lvlText w:val="•"/>
      <w:lvlJc w:val="left"/>
      <w:pPr>
        <w:ind w:left="3294" w:hanging="365"/>
      </w:pPr>
      <w:rPr>
        <w:rFonts w:hint="default"/>
      </w:rPr>
    </w:lvl>
    <w:lvl w:ilvl="7">
      <w:numFmt w:val="bullet"/>
      <w:lvlText w:val="•"/>
      <w:lvlJc w:val="left"/>
      <w:pPr>
        <w:ind w:left="3763" w:hanging="365"/>
      </w:pPr>
      <w:rPr>
        <w:rFonts w:hint="default"/>
      </w:rPr>
    </w:lvl>
    <w:lvl w:ilvl="8">
      <w:numFmt w:val="bullet"/>
      <w:lvlText w:val="•"/>
      <w:lvlJc w:val="left"/>
      <w:pPr>
        <w:ind w:left="4232" w:hanging="365"/>
      </w:pPr>
      <w:rPr>
        <w:rFonts w:hint="default"/>
      </w:rPr>
    </w:lvl>
  </w:abstractNum>
  <w:abstractNum w:abstractNumId="2" w15:restartNumberingAfterBreak="0">
    <w:nsid w:val="0CB2454B"/>
    <w:multiLevelType w:val="hybridMultilevel"/>
    <w:tmpl w:val="1584AE86"/>
    <w:lvl w:ilvl="0" w:tplc="BB623A42">
      <w:start w:val="1"/>
      <w:numFmt w:val="decimal"/>
      <w:lvlText w:val="%1"/>
      <w:lvlJc w:val="left"/>
      <w:pPr>
        <w:ind w:left="122" w:hanging="145"/>
      </w:pPr>
      <w:rPr>
        <w:rFonts w:ascii="Arial" w:eastAsia="Times New Roman" w:hAnsi="Arial" w:cs="Arial" w:hint="default"/>
        <w:w w:val="100"/>
        <w:sz w:val="16"/>
        <w:szCs w:val="16"/>
      </w:rPr>
    </w:lvl>
    <w:lvl w:ilvl="1" w:tplc="66903EC2">
      <w:numFmt w:val="bullet"/>
      <w:lvlText w:val="•"/>
      <w:lvlJc w:val="left"/>
      <w:pPr>
        <w:ind w:left="615" w:hanging="145"/>
      </w:pPr>
      <w:rPr>
        <w:rFonts w:hint="default"/>
      </w:rPr>
    </w:lvl>
    <w:lvl w:ilvl="2" w:tplc="EC145D94">
      <w:numFmt w:val="bullet"/>
      <w:lvlText w:val="•"/>
      <w:lvlJc w:val="left"/>
      <w:pPr>
        <w:ind w:left="1111" w:hanging="145"/>
      </w:pPr>
      <w:rPr>
        <w:rFonts w:hint="default"/>
      </w:rPr>
    </w:lvl>
    <w:lvl w:ilvl="3" w:tplc="4F060F3C">
      <w:numFmt w:val="bullet"/>
      <w:lvlText w:val="•"/>
      <w:lvlJc w:val="left"/>
      <w:pPr>
        <w:ind w:left="1607" w:hanging="145"/>
      </w:pPr>
      <w:rPr>
        <w:rFonts w:hint="default"/>
      </w:rPr>
    </w:lvl>
    <w:lvl w:ilvl="4" w:tplc="C37CE320">
      <w:numFmt w:val="bullet"/>
      <w:lvlText w:val="•"/>
      <w:lvlJc w:val="left"/>
      <w:pPr>
        <w:ind w:left="2103" w:hanging="145"/>
      </w:pPr>
      <w:rPr>
        <w:rFonts w:hint="default"/>
      </w:rPr>
    </w:lvl>
    <w:lvl w:ilvl="5" w:tplc="FDC4D5E8">
      <w:numFmt w:val="bullet"/>
      <w:lvlText w:val="•"/>
      <w:lvlJc w:val="left"/>
      <w:pPr>
        <w:ind w:left="2599" w:hanging="145"/>
      </w:pPr>
      <w:rPr>
        <w:rFonts w:hint="default"/>
      </w:rPr>
    </w:lvl>
    <w:lvl w:ilvl="6" w:tplc="C82E0280">
      <w:numFmt w:val="bullet"/>
      <w:lvlText w:val="•"/>
      <w:lvlJc w:val="left"/>
      <w:pPr>
        <w:ind w:left="3095" w:hanging="145"/>
      </w:pPr>
      <w:rPr>
        <w:rFonts w:hint="default"/>
      </w:rPr>
    </w:lvl>
    <w:lvl w:ilvl="7" w:tplc="55CE5A36">
      <w:numFmt w:val="bullet"/>
      <w:lvlText w:val="•"/>
      <w:lvlJc w:val="left"/>
      <w:pPr>
        <w:ind w:left="3590" w:hanging="145"/>
      </w:pPr>
      <w:rPr>
        <w:rFonts w:hint="default"/>
      </w:rPr>
    </w:lvl>
    <w:lvl w:ilvl="8" w:tplc="67385FF0">
      <w:numFmt w:val="bullet"/>
      <w:lvlText w:val="•"/>
      <w:lvlJc w:val="left"/>
      <w:pPr>
        <w:ind w:left="4086" w:hanging="145"/>
      </w:pPr>
      <w:rPr>
        <w:rFonts w:hint="default"/>
      </w:rPr>
    </w:lvl>
  </w:abstractNum>
  <w:abstractNum w:abstractNumId="3" w15:restartNumberingAfterBreak="0">
    <w:nsid w:val="31D72FB1"/>
    <w:multiLevelType w:val="multilevel"/>
    <w:tmpl w:val="D206ECDA"/>
    <w:lvl w:ilvl="0">
      <w:start w:val="6"/>
      <w:numFmt w:val="decimal"/>
      <w:lvlText w:val="%1"/>
      <w:lvlJc w:val="left"/>
      <w:pPr>
        <w:ind w:left="122" w:hanging="26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" w:hanging="269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1130" w:hanging="269"/>
      </w:pPr>
      <w:rPr>
        <w:rFonts w:hint="default"/>
      </w:rPr>
    </w:lvl>
    <w:lvl w:ilvl="3">
      <w:numFmt w:val="bullet"/>
      <w:lvlText w:val="•"/>
      <w:lvlJc w:val="left"/>
      <w:pPr>
        <w:ind w:left="1635" w:hanging="269"/>
      </w:pPr>
      <w:rPr>
        <w:rFonts w:hint="default"/>
      </w:rPr>
    </w:lvl>
    <w:lvl w:ilvl="4">
      <w:numFmt w:val="bullet"/>
      <w:lvlText w:val="•"/>
      <w:lvlJc w:val="left"/>
      <w:pPr>
        <w:ind w:left="2140" w:hanging="269"/>
      </w:pPr>
      <w:rPr>
        <w:rFonts w:hint="default"/>
      </w:rPr>
    </w:lvl>
    <w:lvl w:ilvl="5">
      <w:numFmt w:val="bullet"/>
      <w:lvlText w:val="•"/>
      <w:lvlJc w:val="left"/>
      <w:pPr>
        <w:ind w:left="2645" w:hanging="269"/>
      </w:pPr>
      <w:rPr>
        <w:rFonts w:hint="default"/>
      </w:rPr>
    </w:lvl>
    <w:lvl w:ilvl="6">
      <w:numFmt w:val="bullet"/>
      <w:lvlText w:val="•"/>
      <w:lvlJc w:val="left"/>
      <w:pPr>
        <w:ind w:left="3150" w:hanging="269"/>
      </w:pPr>
      <w:rPr>
        <w:rFonts w:hint="default"/>
      </w:rPr>
    </w:lvl>
    <w:lvl w:ilvl="7">
      <w:numFmt w:val="bullet"/>
      <w:lvlText w:val="•"/>
      <w:lvlJc w:val="left"/>
      <w:pPr>
        <w:ind w:left="3655" w:hanging="269"/>
      </w:pPr>
      <w:rPr>
        <w:rFonts w:hint="default"/>
      </w:rPr>
    </w:lvl>
    <w:lvl w:ilvl="8">
      <w:numFmt w:val="bullet"/>
      <w:lvlText w:val="•"/>
      <w:lvlJc w:val="left"/>
      <w:pPr>
        <w:ind w:left="4160" w:hanging="269"/>
      </w:pPr>
      <w:rPr>
        <w:rFonts w:hint="default"/>
      </w:rPr>
    </w:lvl>
  </w:abstractNum>
  <w:abstractNum w:abstractNumId="4" w15:restartNumberingAfterBreak="0">
    <w:nsid w:val="35941B2F"/>
    <w:multiLevelType w:val="multilevel"/>
    <w:tmpl w:val="0A96668A"/>
    <w:lvl w:ilvl="0">
      <w:start w:val="5"/>
      <w:numFmt w:val="decimal"/>
      <w:lvlText w:val="%1"/>
      <w:lvlJc w:val="left"/>
      <w:pPr>
        <w:ind w:left="122" w:hanging="26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" w:hanging="269"/>
      </w:pPr>
      <w:rPr>
        <w:rFonts w:ascii="Arial" w:eastAsia="Times New Roman" w:hAnsi="Arial" w:cs="Arial" w:hint="default"/>
        <w:spacing w:val="-6"/>
        <w:w w:val="100"/>
        <w:sz w:val="16"/>
        <w:szCs w:val="16"/>
      </w:rPr>
    </w:lvl>
    <w:lvl w:ilvl="2">
      <w:numFmt w:val="bullet"/>
      <w:lvlText w:val="•"/>
      <w:lvlJc w:val="left"/>
      <w:pPr>
        <w:ind w:left="1130" w:hanging="269"/>
      </w:pPr>
      <w:rPr>
        <w:rFonts w:hint="default"/>
      </w:rPr>
    </w:lvl>
    <w:lvl w:ilvl="3">
      <w:numFmt w:val="bullet"/>
      <w:lvlText w:val="•"/>
      <w:lvlJc w:val="left"/>
      <w:pPr>
        <w:ind w:left="1635" w:hanging="269"/>
      </w:pPr>
      <w:rPr>
        <w:rFonts w:hint="default"/>
      </w:rPr>
    </w:lvl>
    <w:lvl w:ilvl="4">
      <w:numFmt w:val="bullet"/>
      <w:lvlText w:val="•"/>
      <w:lvlJc w:val="left"/>
      <w:pPr>
        <w:ind w:left="2140" w:hanging="269"/>
      </w:pPr>
      <w:rPr>
        <w:rFonts w:hint="default"/>
      </w:rPr>
    </w:lvl>
    <w:lvl w:ilvl="5">
      <w:numFmt w:val="bullet"/>
      <w:lvlText w:val="•"/>
      <w:lvlJc w:val="left"/>
      <w:pPr>
        <w:ind w:left="2645" w:hanging="269"/>
      </w:pPr>
      <w:rPr>
        <w:rFonts w:hint="default"/>
      </w:rPr>
    </w:lvl>
    <w:lvl w:ilvl="6">
      <w:numFmt w:val="bullet"/>
      <w:lvlText w:val="•"/>
      <w:lvlJc w:val="left"/>
      <w:pPr>
        <w:ind w:left="3150" w:hanging="269"/>
      </w:pPr>
      <w:rPr>
        <w:rFonts w:hint="default"/>
      </w:rPr>
    </w:lvl>
    <w:lvl w:ilvl="7">
      <w:numFmt w:val="bullet"/>
      <w:lvlText w:val="•"/>
      <w:lvlJc w:val="left"/>
      <w:pPr>
        <w:ind w:left="3655" w:hanging="269"/>
      </w:pPr>
      <w:rPr>
        <w:rFonts w:hint="default"/>
      </w:rPr>
    </w:lvl>
    <w:lvl w:ilvl="8">
      <w:numFmt w:val="bullet"/>
      <w:lvlText w:val="•"/>
      <w:lvlJc w:val="left"/>
      <w:pPr>
        <w:ind w:left="4160" w:hanging="269"/>
      </w:pPr>
      <w:rPr>
        <w:rFonts w:hint="default"/>
      </w:rPr>
    </w:lvl>
  </w:abstractNum>
  <w:abstractNum w:abstractNumId="5" w15:restartNumberingAfterBreak="0">
    <w:nsid w:val="5AEA1EC9"/>
    <w:multiLevelType w:val="multilevel"/>
    <w:tmpl w:val="29285F8A"/>
    <w:lvl w:ilvl="0">
      <w:start w:val="9"/>
      <w:numFmt w:val="decimal"/>
      <w:lvlText w:val="%1"/>
      <w:lvlJc w:val="left"/>
      <w:pPr>
        <w:ind w:left="477" w:hanging="2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7" w:hanging="272"/>
      </w:pPr>
      <w:rPr>
        <w:rFonts w:ascii="Arial" w:eastAsia="Times New Roman" w:hAnsi="Arial" w:cs="Arial" w:hint="default"/>
        <w:spacing w:val="-6"/>
        <w:w w:val="100"/>
        <w:sz w:val="16"/>
        <w:szCs w:val="16"/>
      </w:rPr>
    </w:lvl>
    <w:lvl w:ilvl="2">
      <w:numFmt w:val="bullet"/>
      <w:lvlText w:val="•"/>
      <w:lvlJc w:val="left"/>
      <w:pPr>
        <w:ind w:left="1418" w:hanging="272"/>
      </w:pPr>
      <w:rPr>
        <w:rFonts w:hint="default"/>
      </w:rPr>
    </w:lvl>
    <w:lvl w:ilvl="3">
      <w:numFmt w:val="bullet"/>
      <w:lvlText w:val="•"/>
      <w:lvlJc w:val="left"/>
      <w:pPr>
        <w:ind w:left="1887" w:hanging="272"/>
      </w:pPr>
      <w:rPr>
        <w:rFonts w:hint="default"/>
      </w:rPr>
    </w:lvl>
    <w:lvl w:ilvl="4">
      <w:numFmt w:val="bullet"/>
      <w:lvlText w:val="•"/>
      <w:lvlJc w:val="left"/>
      <w:pPr>
        <w:ind w:left="2356" w:hanging="272"/>
      </w:pPr>
      <w:rPr>
        <w:rFonts w:hint="default"/>
      </w:rPr>
    </w:lvl>
    <w:lvl w:ilvl="5">
      <w:numFmt w:val="bullet"/>
      <w:lvlText w:val="•"/>
      <w:lvlJc w:val="left"/>
      <w:pPr>
        <w:ind w:left="2825" w:hanging="272"/>
      </w:pPr>
      <w:rPr>
        <w:rFonts w:hint="default"/>
      </w:rPr>
    </w:lvl>
    <w:lvl w:ilvl="6">
      <w:numFmt w:val="bullet"/>
      <w:lvlText w:val="•"/>
      <w:lvlJc w:val="left"/>
      <w:pPr>
        <w:ind w:left="3294" w:hanging="272"/>
      </w:pPr>
      <w:rPr>
        <w:rFonts w:hint="default"/>
      </w:rPr>
    </w:lvl>
    <w:lvl w:ilvl="7">
      <w:numFmt w:val="bullet"/>
      <w:lvlText w:val="•"/>
      <w:lvlJc w:val="left"/>
      <w:pPr>
        <w:ind w:left="3763" w:hanging="272"/>
      </w:pPr>
      <w:rPr>
        <w:rFonts w:hint="default"/>
      </w:rPr>
    </w:lvl>
    <w:lvl w:ilvl="8">
      <w:numFmt w:val="bullet"/>
      <w:lvlText w:val="•"/>
      <w:lvlJc w:val="left"/>
      <w:pPr>
        <w:ind w:left="4232" w:hanging="272"/>
      </w:pPr>
      <w:rPr>
        <w:rFonts w:hint="default"/>
      </w:rPr>
    </w:lvl>
  </w:abstractNum>
  <w:abstractNum w:abstractNumId="6" w15:restartNumberingAfterBreak="0">
    <w:nsid w:val="5CE92EE9"/>
    <w:multiLevelType w:val="multilevel"/>
    <w:tmpl w:val="ADAA017C"/>
    <w:lvl w:ilvl="0">
      <w:start w:val="8"/>
      <w:numFmt w:val="decimal"/>
      <w:lvlText w:val="%1"/>
      <w:lvlJc w:val="left"/>
      <w:pPr>
        <w:ind w:left="390" w:hanging="2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276"/>
      </w:pPr>
      <w:rPr>
        <w:rFonts w:ascii="Arial" w:eastAsia="Times New Roman" w:hAnsi="Arial" w:cs="Arial" w:hint="default"/>
        <w:spacing w:val="-6"/>
        <w:w w:val="100"/>
        <w:sz w:val="16"/>
        <w:szCs w:val="16"/>
      </w:rPr>
    </w:lvl>
    <w:lvl w:ilvl="2">
      <w:numFmt w:val="bullet"/>
      <w:lvlText w:val="•"/>
      <w:lvlJc w:val="left"/>
      <w:pPr>
        <w:ind w:left="1354" w:hanging="276"/>
      </w:pPr>
      <w:rPr>
        <w:rFonts w:hint="default"/>
      </w:rPr>
    </w:lvl>
    <w:lvl w:ilvl="3">
      <w:numFmt w:val="bullet"/>
      <w:lvlText w:val="•"/>
      <w:lvlJc w:val="left"/>
      <w:pPr>
        <w:ind w:left="1831" w:hanging="276"/>
      </w:pPr>
      <w:rPr>
        <w:rFonts w:hint="default"/>
      </w:rPr>
    </w:lvl>
    <w:lvl w:ilvl="4">
      <w:numFmt w:val="bullet"/>
      <w:lvlText w:val="•"/>
      <w:lvlJc w:val="left"/>
      <w:pPr>
        <w:ind w:left="2308" w:hanging="276"/>
      </w:pPr>
      <w:rPr>
        <w:rFonts w:hint="default"/>
      </w:rPr>
    </w:lvl>
    <w:lvl w:ilvl="5">
      <w:numFmt w:val="bullet"/>
      <w:lvlText w:val="•"/>
      <w:lvlJc w:val="left"/>
      <w:pPr>
        <w:ind w:left="2785" w:hanging="276"/>
      </w:pPr>
      <w:rPr>
        <w:rFonts w:hint="default"/>
      </w:rPr>
    </w:lvl>
    <w:lvl w:ilvl="6">
      <w:numFmt w:val="bullet"/>
      <w:lvlText w:val="•"/>
      <w:lvlJc w:val="left"/>
      <w:pPr>
        <w:ind w:left="3262" w:hanging="276"/>
      </w:pPr>
      <w:rPr>
        <w:rFonts w:hint="default"/>
      </w:rPr>
    </w:lvl>
    <w:lvl w:ilvl="7">
      <w:numFmt w:val="bullet"/>
      <w:lvlText w:val="•"/>
      <w:lvlJc w:val="left"/>
      <w:pPr>
        <w:ind w:left="3739" w:hanging="276"/>
      </w:pPr>
      <w:rPr>
        <w:rFonts w:hint="default"/>
      </w:rPr>
    </w:lvl>
    <w:lvl w:ilvl="8">
      <w:numFmt w:val="bullet"/>
      <w:lvlText w:val="•"/>
      <w:lvlJc w:val="left"/>
      <w:pPr>
        <w:ind w:left="4216" w:hanging="276"/>
      </w:pPr>
      <w:rPr>
        <w:rFonts w:hint="default"/>
      </w:rPr>
    </w:lvl>
  </w:abstractNum>
  <w:abstractNum w:abstractNumId="7" w15:restartNumberingAfterBreak="0">
    <w:nsid w:val="6B4577CF"/>
    <w:multiLevelType w:val="multilevel"/>
    <w:tmpl w:val="48DEF028"/>
    <w:lvl w:ilvl="0">
      <w:start w:val="10"/>
      <w:numFmt w:val="decimal"/>
      <w:lvlText w:val="%1"/>
      <w:lvlJc w:val="left"/>
      <w:pPr>
        <w:ind w:left="525" w:hanging="411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25" w:hanging="411"/>
      </w:pPr>
      <w:rPr>
        <w:rFonts w:ascii="Arial" w:eastAsia="Times New Roman" w:hAnsi="Arial" w:cs="Arial" w:hint="default"/>
        <w:spacing w:val="-8"/>
        <w:w w:val="100"/>
        <w:sz w:val="16"/>
        <w:szCs w:val="16"/>
      </w:rPr>
    </w:lvl>
    <w:lvl w:ilvl="2">
      <w:numFmt w:val="bullet"/>
      <w:lvlText w:val="•"/>
      <w:lvlJc w:val="left"/>
      <w:pPr>
        <w:ind w:left="1450" w:hanging="411"/>
      </w:pPr>
      <w:rPr>
        <w:rFonts w:hint="default"/>
      </w:rPr>
    </w:lvl>
    <w:lvl w:ilvl="3">
      <w:numFmt w:val="bullet"/>
      <w:lvlText w:val="•"/>
      <w:lvlJc w:val="left"/>
      <w:pPr>
        <w:ind w:left="1915" w:hanging="411"/>
      </w:pPr>
      <w:rPr>
        <w:rFonts w:hint="default"/>
      </w:rPr>
    </w:lvl>
    <w:lvl w:ilvl="4">
      <w:numFmt w:val="bullet"/>
      <w:lvlText w:val="•"/>
      <w:lvlJc w:val="left"/>
      <w:pPr>
        <w:ind w:left="2380" w:hanging="411"/>
      </w:pPr>
      <w:rPr>
        <w:rFonts w:hint="default"/>
      </w:rPr>
    </w:lvl>
    <w:lvl w:ilvl="5">
      <w:numFmt w:val="bullet"/>
      <w:lvlText w:val="•"/>
      <w:lvlJc w:val="left"/>
      <w:pPr>
        <w:ind w:left="2845" w:hanging="411"/>
      </w:pPr>
      <w:rPr>
        <w:rFonts w:hint="default"/>
      </w:rPr>
    </w:lvl>
    <w:lvl w:ilvl="6">
      <w:numFmt w:val="bullet"/>
      <w:lvlText w:val="•"/>
      <w:lvlJc w:val="left"/>
      <w:pPr>
        <w:ind w:left="3310" w:hanging="411"/>
      </w:pPr>
      <w:rPr>
        <w:rFonts w:hint="default"/>
      </w:rPr>
    </w:lvl>
    <w:lvl w:ilvl="7">
      <w:numFmt w:val="bullet"/>
      <w:lvlText w:val="•"/>
      <w:lvlJc w:val="left"/>
      <w:pPr>
        <w:ind w:left="3775" w:hanging="411"/>
      </w:pPr>
      <w:rPr>
        <w:rFonts w:hint="default"/>
      </w:rPr>
    </w:lvl>
    <w:lvl w:ilvl="8">
      <w:numFmt w:val="bullet"/>
      <w:lvlText w:val="•"/>
      <w:lvlJc w:val="left"/>
      <w:pPr>
        <w:ind w:left="4240" w:hanging="411"/>
      </w:pPr>
      <w:rPr>
        <w:rFonts w:hint="default"/>
      </w:rPr>
    </w:lvl>
  </w:abstractNum>
  <w:abstractNum w:abstractNumId="8" w15:restartNumberingAfterBreak="0">
    <w:nsid w:val="747507B6"/>
    <w:multiLevelType w:val="multilevel"/>
    <w:tmpl w:val="D9DC581A"/>
    <w:lvl w:ilvl="0">
      <w:start w:val="10"/>
      <w:numFmt w:val="decimal"/>
      <w:lvlText w:val="%1"/>
      <w:lvlJc w:val="left"/>
      <w:pPr>
        <w:ind w:left="479" w:hanging="3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9" w:hanging="365"/>
      </w:pPr>
      <w:rPr>
        <w:rFonts w:ascii="Arial" w:eastAsia="Times New Roman" w:hAnsi="Arial" w:cs="Arial" w:hint="default"/>
        <w:spacing w:val="-8"/>
        <w:w w:val="100"/>
        <w:sz w:val="16"/>
        <w:szCs w:val="16"/>
      </w:rPr>
    </w:lvl>
    <w:lvl w:ilvl="2">
      <w:numFmt w:val="bullet"/>
      <w:lvlText w:val="•"/>
      <w:lvlJc w:val="left"/>
      <w:pPr>
        <w:ind w:left="1418" w:hanging="365"/>
      </w:pPr>
      <w:rPr>
        <w:rFonts w:hint="default"/>
      </w:rPr>
    </w:lvl>
    <w:lvl w:ilvl="3">
      <w:numFmt w:val="bullet"/>
      <w:lvlText w:val="•"/>
      <w:lvlJc w:val="left"/>
      <w:pPr>
        <w:ind w:left="1887" w:hanging="365"/>
      </w:pPr>
      <w:rPr>
        <w:rFonts w:hint="default"/>
      </w:rPr>
    </w:lvl>
    <w:lvl w:ilvl="4">
      <w:numFmt w:val="bullet"/>
      <w:lvlText w:val="•"/>
      <w:lvlJc w:val="left"/>
      <w:pPr>
        <w:ind w:left="2356" w:hanging="365"/>
      </w:pPr>
      <w:rPr>
        <w:rFonts w:hint="default"/>
      </w:rPr>
    </w:lvl>
    <w:lvl w:ilvl="5">
      <w:numFmt w:val="bullet"/>
      <w:lvlText w:val="•"/>
      <w:lvlJc w:val="left"/>
      <w:pPr>
        <w:ind w:left="2825" w:hanging="365"/>
      </w:pPr>
      <w:rPr>
        <w:rFonts w:hint="default"/>
      </w:rPr>
    </w:lvl>
    <w:lvl w:ilvl="6">
      <w:numFmt w:val="bullet"/>
      <w:lvlText w:val="•"/>
      <w:lvlJc w:val="left"/>
      <w:pPr>
        <w:ind w:left="3294" w:hanging="365"/>
      </w:pPr>
      <w:rPr>
        <w:rFonts w:hint="default"/>
      </w:rPr>
    </w:lvl>
    <w:lvl w:ilvl="7">
      <w:numFmt w:val="bullet"/>
      <w:lvlText w:val="•"/>
      <w:lvlJc w:val="left"/>
      <w:pPr>
        <w:ind w:left="3763" w:hanging="365"/>
      </w:pPr>
      <w:rPr>
        <w:rFonts w:hint="default"/>
      </w:rPr>
    </w:lvl>
    <w:lvl w:ilvl="8">
      <w:numFmt w:val="bullet"/>
      <w:lvlText w:val="•"/>
      <w:lvlJc w:val="left"/>
      <w:pPr>
        <w:ind w:left="4232" w:hanging="365"/>
      </w:pPr>
      <w:rPr>
        <w:rFonts w:hint="default"/>
      </w:rPr>
    </w:lvl>
  </w:abstractNum>
  <w:abstractNum w:abstractNumId="9" w15:restartNumberingAfterBreak="0">
    <w:nsid w:val="79C250E8"/>
    <w:multiLevelType w:val="multilevel"/>
    <w:tmpl w:val="795646AE"/>
    <w:lvl w:ilvl="0">
      <w:start w:val="4"/>
      <w:numFmt w:val="decimal"/>
      <w:lvlText w:val="%1"/>
      <w:lvlJc w:val="left"/>
      <w:pPr>
        <w:ind w:left="122" w:hanging="26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" w:hanging="269"/>
      </w:pPr>
      <w:rPr>
        <w:rFonts w:ascii="Arial" w:eastAsia="Times New Roman" w:hAnsi="Arial" w:cs="Arial" w:hint="default"/>
        <w:spacing w:val="-6"/>
        <w:w w:val="100"/>
        <w:sz w:val="16"/>
        <w:szCs w:val="16"/>
      </w:rPr>
    </w:lvl>
    <w:lvl w:ilvl="2">
      <w:numFmt w:val="bullet"/>
      <w:lvlText w:val="•"/>
      <w:lvlJc w:val="left"/>
      <w:pPr>
        <w:ind w:left="1130" w:hanging="269"/>
      </w:pPr>
      <w:rPr>
        <w:rFonts w:hint="default"/>
      </w:rPr>
    </w:lvl>
    <w:lvl w:ilvl="3">
      <w:numFmt w:val="bullet"/>
      <w:lvlText w:val="•"/>
      <w:lvlJc w:val="left"/>
      <w:pPr>
        <w:ind w:left="1635" w:hanging="269"/>
      </w:pPr>
      <w:rPr>
        <w:rFonts w:hint="default"/>
      </w:rPr>
    </w:lvl>
    <w:lvl w:ilvl="4">
      <w:numFmt w:val="bullet"/>
      <w:lvlText w:val="•"/>
      <w:lvlJc w:val="left"/>
      <w:pPr>
        <w:ind w:left="2140" w:hanging="269"/>
      </w:pPr>
      <w:rPr>
        <w:rFonts w:hint="default"/>
      </w:rPr>
    </w:lvl>
    <w:lvl w:ilvl="5">
      <w:numFmt w:val="bullet"/>
      <w:lvlText w:val="•"/>
      <w:lvlJc w:val="left"/>
      <w:pPr>
        <w:ind w:left="2645" w:hanging="269"/>
      </w:pPr>
      <w:rPr>
        <w:rFonts w:hint="default"/>
      </w:rPr>
    </w:lvl>
    <w:lvl w:ilvl="6">
      <w:numFmt w:val="bullet"/>
      <w:lvlText w:val="•"/>
      <w:lvlJc w:val="left"/>
      <w:pPr>
        <w:ind w:left="3150" w:hanging="269"/>
      </w:pPr>
      <w:rPr>
        <w:rFonts w:hint="default"/>
      </w:rPr>
    </w:lvl>
    <w:lvl w:ilvl="7">
      <w:numFmt w:val="bullet"/>
      <w:lvlText w:val="•"/>
      <w:lvlJc w:val="left"/>
      <w:pPr>
        <w:ind w:left="3655" w:hanging="269"/>
      </w:pPr>
      <w:rPr>
        <w:rFonts w:hint="default"/>
      </w:rPr>
    </w:lvl>
    <w:lvl w:ilvl="8">
      <w:numFmt w:val="bullet"/>
      <w:lvlText w:val="•"/>
      <w:lvlJc w:val="left"/>
      <w:pPr>
        <w:ind w:left="4160" w:hanging="269"/>
      </w:pPr>
      <w:rPr>
        <w:rFonts w:hint="default"/>
      </w:rPr>
    </w:lvl>
  </w:abstractNum>
  <w:abstractNum w:abstractNumId="10" w15:restartNumberingAfterBreak="0">
    <w:nsid w:val="7E2C28DE"/>
    <w:multiLevelType w:val="multilevel"/>
    <w:tmpl w:val="D25A6E20"/>
    <w:lvl w:ilvl="0">
      <w:start w:val="7"/>
      <w:numFmt w:val="decimal"/>
      <w:lvlText w:val="%1"/>
      <w:lvlJc w:val="left"/>
      <w:pPr>
        <w:ind w:left="390" w:hanging="2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276"/>
      </w:pPr>
      <w:rPr>
        <w:rFonts w:ascii="Arial" w:eastAsia="Times New Roman" w:hAnsi="Arial" w:cs="Arial" w:hint="default"/>
        <w:spacing w:val="-6"/>
        <w:w w:val="100"/>
        <w:sz w:val="16"/>
        <w:szCs w:val="16"/>
      </w:rPr>
    </w:lvl>
    <w:lvl w:ilvl="2">
      <w:numFmt w:val="bullet"/>
      <w:lvlText w:val="•"/>
      <w:lvlJc w:val="left"/>
      <w:pPr>
        <w:ind w:left="1354" w:hanging="276"/>
      </w:pPr>
      <w:rPr>
        <w:rFonts w:hint="default"/>
      </w:rPr>
    </w:lvl>
    <w:lvl w:ilvl="3">
      <w:numFmt w:val="bullet"/>
      <w:lvlText w:val="•"/>
      <w:lvlJc w:val="left"/>
      <w:pPr>
        <w:ind w:left="1831" w:hanging="276"/>
      </w:pPr>
      <w:rPr>
        <w:rFonts w:hint="default"/>
      </w:rPr>
    </w:lvl>
    <w:lvl w:ilvl="4">
      <w:numFmt w:val="bullet"/>
      <w:lvlText w:val="•"/>
      <w:lvlJc w:val="left"/>
      <w:pPr>
        <w:ind w:left="2308" w:hanging="276"/>
      </w:pPr>
      <w:rPr>
        <w:rFonts w:hint="default"/>
      </w:rPr>
    </w:lvl>
    <w:lvl w:ilvl="5">
      <w:numFmt w:val="bullet"/>
      <w:lvlText w:val="•"/>
      <w:lvlJc w:val="left"/>
      <w:pPr>
        <w:ind w:left="2785" w:hanging="276"/>
      </w:pPr>
      <w:rPr>
        <w:rFonts w:hint="default"/>
      </w:rPr>
    </w:lvl>
    <w:lvl w:ilvl="6">
      <w:numFmt w:val="bullet"/>
      <w:lvlText w:val="•"/>
      <w:lvlJc w:val="left"/>
      <w:pPr>
        <w:ind w:left="3262" w:hanging="276"/>
      </w:pPr>
      <w:rPr>
        <w:rFonts w:hint="default"/>
      </w:rPr>
    </w:lvl>
    <w:lvl w:ilvl="7">
      <w:numFmt w:val="bullet"/>
      <w:lvlText w:val="•"/>
      <w:lvlJc w:val="left"/>
      <w:pPr>
        <w:ind w:left="3739" w:hanging="276"/>
      </w:pPr>
      <w:rPr>
        <w:rFonts w:hint="default"/>
      </w:rPr>
    </w:lvl>
    <w:lvl w:ilvl="8">
      <w:numFmt w:val="bullet"/>
      <w:lvlText w:val="•"/>
      <w:lvlJc w:val="left"/>
      <w:pPr>
        <w:ind w:left="4216" w:hanging="276"/>
      </w:pPr>
      <w:rPr>
        <w:rFonts w:hint="default"/>
      </w:rPr>
    </w:lvl>
  </w:abstractNum>
  <w:num w:numId="1" w16cid:durableId="1336109721">
    <w:abstractNumId w:val="1"/>
  </w:num>
  <w:num w:numId="2" w16cid:durableId="1904943477">
    <w:abstractNumId w:val="7"/>
  </w:num>
  <w:num w:numId="3" w16cid:durableId="1134717151">
    <w:abstractNumId w:val="8"/>
  </w:num>
  <w:num w:numId="4" w16cid:durableId="1301424256">
    <w:abstractNumId w:val="5"/>
  </w:num>
  <w:num w:numId="5" w16cid:durableId="1332640196">
    <w:abstractNumId w:val="6"/>
  </w:num>
  <w:num w:numId="6" w16cid:durableId="1715614301">
    <w:abstractNumId w:val="10"/>
  </w:num>
  <w:num w:numId="7" w16cid:durableId="1151751622">
    <w:abstractNumId w:val="3"/>
  </w:num>
  <w:num w:numId="8" w16cid:durableId="905184373">
    <w:abstractNumId w:val="4"/>
  </w:num>
  <w:num w:numId="9" w16cid:durableId="1391809909">
    <w:abstractNumId w:val="9"/>
  </w:num>
  <w:num w:numId="10" w16cid:durableId="659576309">
    <w:abstractNumId w:val="0"/>
  </w:num>
  <w:num w:numId="11" w16cid:durableId="1216746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881"/>
    <w:rsid w:val="00045394"/>
    <w:rsid w:val="00081FC3"/>
    <w:rsid w:val="0008377A"/>
    <w:rsid w:val="000C53C6"/>
    <w:rsid w:val="00232923"/>
    <w:rsid w:val="00320E5C"/>
    <w:rsid w:val="00337A26"/>
    <w:rsid w:val="003E17F0"/>
    <w:rsid w:val="003F7D35"/>
    <w:rsid w:val="00416746"/>
    <w:rsid w:val="00471510"/>
    <w:rsid w:val="004F180F"/>
    <w:rsid w:val="005A46ED"/>
    <w:rsid w:val="00681AE4"/>
    <w:rsid w:val="006C3881"/>
    <w:rsid w:val="00750C2D"/>
    <w:rsid w:val="007632B8"/>
    <w:rsid w:val="00764715"/>
    <w:rsid w:val="007A4596"/>
    <w:rsid w:val="007D10C2"/>
    <w:rsid w:val="00803BBD"/>
    <w:rsid w:val="00890B71"/>
    <w:rsid w:val="00A001EC"/>
    <w:rsid w:val="00A24C4A"/>
    <w:rsid w:val="00AA50BD"/>
    <w:rsid w:val="00B55084"/>
    <w:rsid w:val="00BA09BF"/>
    <w:rsid w:val="00BB67D6"/>
    <w:rsid w:val="00C3441F"/>
    <w:rsid w:val="00C62BF5"/>
    <w:rsid w:val="00C8698B"/>
    <w:rsid w:val="00D137E2"/>
    <w:rsid w:val="00D35077"/>
    <w:rsid w:val="00D63232"/>
    <w:rsid w:val="00DA1F02"/>
    <w:rsid w:val="00DF62DE"/>
    <w:rsid w:val="00F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6"/>
    <o:shapelayout v:ext="edit">
      <o:idmap v:ext="edit" data="2"/>
    </o:shapelayout>
  </w:shapeDefaults>
  <w:decimalSymbol w:val=","/>
  <w:listSeparator w:val=";"/>
  <w14:docId w14:val="0C824B1F"/>
  <w15:docId w15:val="{45224736-A34F-4057-9E5D-AA3E5488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71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90B7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890B71"/>
    <w:rPr>
      <w:sz w:val="26"/>
      <w:szCs w:val="26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803BBD"/>
    <w:rPr>
      <w:rFonts w:ascii="Arial" w:hAnsi="Arial" w:cs="Arial"/>
    </w:rPr>
  </w:style>
  <w:style w:type="paragraph" w:styleId="Prrafodelista">
    <w:name w:val="List Paragraph"/>
    <w:basedOn w:val="Normal"/>
    <w:uiPriority w:val="99"/>
    <w:qFormat/>
    <w:rsid w:val="00890B71"/>
  </w:style>
  <w:style w:type="paragraph" w:customStyle="1" w:styleId="TableParagraph">
    <w:name w:val="Table Paragraph"/>
    <w:basedOn w:val="Normal"/>
    <w:uiPriority w:val="99"/>
    <w:rsid w:val="00890B71"/>
    <w:pPr>
      <w:ind w:left="122"/>
    </w:pPr>
  </w:style>
  <w:style w:type="paragraph" w:styleId="Encabezado">
    <w:name w:val="header"/>
    <w:basedOn w:val="Normal"/>
    <w:link w:val="EncabezadoCar"/>
    <w:uiPriority w:val="99"/>
    <w:rsid w:val="00BB67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B67D6"/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B67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B67D6"/>
    <w:rPr>
      <w:rFonts w:ascii="Arial" w:hAnsi="Arial" w:cs="Arial"/>
      <w:lang w:val="es-ES" w:eastAsia="es-ES"/>
    </w:rPr>
  </w:style>
  <w:style w:type="character" w:styleId="Hipervnculo">
    <w:name w:val="Hyperlink"/>
    <w:uiPriority w:val="99"/>
    <w:rsid w:val="00BB67D6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BA09B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uiPriority w:val="99"/>
    <w:semiHidden/>
    <w:rsid w:val="00DF62D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ajo@edu.xunta.g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adgalicia.com/curso-escola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10275</Characters>
  <Application>Microsoft Office Word</Application>
  <DocSecurity>0</DocSecurity>
  <Lines>85</Lines>
  <Paragraphs>24</Paragraphs>
  <ScaleCrop>false</ScaleCrop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SGIC</dc:title>
  <dc:subject/>
  <dc:creator>..</dc:creator>
  <cp:keywords/>
  <dc:description/>
  <cp:lastModifiedBy>VANESA BAJO IZQUIERDO</cp:lastModifiedBy>
  <cp:revision>4</cp:revision>
  <cp:lastPrinted>2020-09-11T15:58:00Z</cp:lastPrinted>
  <dcterms:created xsi:type="dcterms:W3CDTF">2023-09-15T07:34:00Z</dcterms:created>
  <dcterms:modified xsi:type="dcterms:W3CDTF">2023-09-15T10:37:00Z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