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4530725</wp:posOffset>
                </wp:positionH>
                <wp:positionV relativeFrom="page">
                  <wp:posOffset>5262245</wp:posOffset>
                </wp:positionV>
                <wp:extent cx="90805" cy="9080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356.75pt;margin-top:414.35pt;width:7.05pt;height:7.05pt;mso-position-horizontal-relative:page;mso-position-vertic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8649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90"/>
        <w:gridCol w:w="6658"/>
      </w:tblGrid>
      <w:tr>
        <w:trPr>
          <w:trHeight w:val="273" w:hRule="atLeast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</w:p>
        </w:tc>
      </w:tr>
      <w:tr>
        <w:trPr>
          <w:trHeight w:val="277" w:hRule="atLeast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</w:tr>
      <w:tr>
        <w:trPr>
          <w:trHeight w:val="273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MATERIA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Tecnoloxía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espectáculo</w:t>
            </w:r>
          </w:p>
        </w:tc>
      </w:tr>
      <w:tr>
        <w:trPr>
          <w:trHeight w:val="278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Tecnoloxía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Escénica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</w:tr>
      <w:tr>
        <w:trPr>
          <w:trHeight w:val="273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Grao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dramática</w:t>
            </w:r>
          </w:p>
        </w:tc>
      </w:tr>
      <w:tr>
        <w:trPr>
          <w:trHeight w:val="278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ESPECIALIDADE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Escenografía</w:t>
            </w:r>
          </w:p>
        </w:tc>
      </w:tr>
      <w:tr>
        <w:trPr>
          <w:trHeight w:val="273" w:hRule="atLeast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ITINERARIO</w:t>
            </w:r>
          </w:p>
        </w:tc>
      </w:tr>
      <w:tr>
        <w:trPr>
          <w:trHeight w:val="273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2º Escenografía</w:t>
            </w:r>
          </w:p>
        </w:tc>
      </w:tr>
      <w:tr>
        <w:trPr>
          <w:trHeight w:val="277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CARÁCTER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Práctico</w:t>
            </w:r>
          </w:p>
        </w:tc>
      </w:tr>
      <w:tr>
        <w:trPr>
          <w:trHeight w:val="278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Escenografía</w:t>
            </w:r>
          </w:p>
        </w:tc>
      </w:tr>
      <w:tr>
        <w:trPr>
          <w:trHeight w:val="273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ESAD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Galicia</w:t>
            </w:r>
          </w:p>
        </w:tc>
      </w:tr>
      <w:tr>
        <w:trPr>
          <w:trHeight w:val="277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COORDINADOR/A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Rodríguez</w:t>
            </w:r>
          </w:p>
        </w:tc>
      </w:tr>
      <w:tr>
        <w:trPr>
          <w:trHeight w:val="1099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85" w:right="2454" w:hanging="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apelidos: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Romero Rodríguez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Titorías: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Mirar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ESADG</w:t>
            </w:r>
          </w:p>
          <w:p>
            <w:pPr>
              <w:pStyle w:val="TableParagraph"/>
              <w:spacing w:lineRule="auto" w:line="240"/>
              <w:ind w:left="285" w:right="2955" w:hanging="0"/>
              <w:rPr>
                <w:sz w:val="18"/>
              </w:rPr>
            </w:pPr>
            <w:r>
              <w:rPr>
                <w:sz w:val="18"/>
              </w:rPr>
              <w:t>Despacho: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Departamento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Escenografía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Contacto:</w:t>
            </w:r>
            <w:r>
              <w:rPr>
                <w:spacing w:val="-12"/>
                <w:sz w:val="18"/>
              </w:rPr>
              <w:t xml:space="preserve"> </w:t>
            </w:r>
            <w:hyperlink r:id="rId2">
              <w:r>
                <w:rPr>
                  <w:sz w:val="18"/>
                </w:rPr>
                <w:t>romerorodriguez@edu.xunta.</w:t>
              </w:r>
            </w:hyperlink>
            <w:r>
              <w:rPr>
                <w:sz w:val="18"/>
              </w:rPr>
              <w:t>gal</w:t>
            </w:r>
          </w:p>
        </w:tc>
      </w:tr>
      <w:tr>
        <w:trPr>
          <w:trHeight w:val="830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DESCRICIÓN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85" w:right="264" w:hanging="0"/>
              <w:rPr>
                <w:sz w:val="18"/>
              </w:rPr>
            </w:pPr>
            <w:r>
              <w:rPr>
                <w:sz w:val="18"/>
              </w:rPr>
              <w:t>Coñecemento teórico-práctico na aplicación dos medios técnicos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tecnolóxicos nunca proposta escénica. Posibilidades estéticas da tecnoloxía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aplicada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maquinaria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</w:t>
            </w:r>
          </w:p>
          <w:p>
            <w:pPr>
              <w:pStyle w:val="TableParagraph"/>
              <w:spacing w:lineRule="exact" w:line="190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imaxe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escénicas.</w:t>
            </w:r>
          </w:p>
        </w:tc>
      </w:tr>
      <w:tr>
        <w:trPr>
          <w:trHeight w:val="552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421" w:hanging="0"/>
              <w:rPr>
                <w:sz w:val="18"/>
              </w:rPr>
            </w:pPr>
            <w:r>
              <w:rPr>
                <w:sz w:val="18"/>
              </w:rPr>
              <w:t>COÑECEMENTOS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PREVIOS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0" w:hanging="0"/>
              <w:rPr>
                <w:sz w:val="18"/>
              </w:rPr>
            </w:pPr>
            <w:r>
              <w:rPr>
                <w:sz w:val="18"/>
              </w:rPr>
              <w:t>Ter unha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coñecementos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debuxo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bosquexos.</w:t>
            </w:r>
          </w:p>
        </w:tc>
      </w:tr>
      <w:tr>
        <w:trPr>
          <w:trHeight w:val="551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261" w:hanging="0"/>
              <w:rPr>
                <w:sz w:val="18"/>
              </w:rPr>
            </w:pPr>
            <w:r>
              <w:rPr>
                <w:sz w:val="18"/>
              </w:rPr>
              <w:t>LINGUA EN QUE 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IMPARTE</w:t>
            </w:r>
          </w:p>
        </w:tc>
        <w:tc>
          <w:tcPr>
            <w:tcW w:w="6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ind w:left="285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Galego</w:t>
            </w:r>
            <w:r>
              <w:rPr>
                <w:spacing w:val="3"/>
                <w:sz w:val="18"/>
              </w:rPr>
              <w:t xml:space="preserve"> </w:t>
            </w:r>
            <w:r>
              <w:rPr/>
              <w:drawing>
                <wp:inline distT="0" distB="0" distL="0" distR="0">
                  <wp:extent cx="97790" cy="9779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Castelán</w:t>
            </w:r>
            <w:r>
              <w:rPr>
                <w:sz w:val="18"/>
              </w:rPr>
              <w:t xml:space="preserve"> </w:t>
            </w:r>
            <w:r>
              <w:rPr/>
              <w:drawing>
                <wp:inline distT="0" distB="0" distL="0" distR="0">
                  <wp:extent cx="97790" cy="97790"/>
                  <wp:effectExtent l="0" t="0" r="0" b="0"/>
                  <wp:docPr id="3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        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</w:p>
        </w:tc>
      </w:tr>
    </w:tbl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940" w:right="980" w:header="747" w:top="1640" w:footer="834" w:bottom="102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782" w:type="dxa"/>
        <w:jc w:val="left"/>
        <w:tblInd w:w="52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21"/>
        <w:gridCol w:w="7960"/>
      </w:tblGrid>
      <w:tr>
        <w:trPr>
          <w:trHeight w:val="393" w:hRule="atLeast"/>
        </w:trPr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COMPETENCIAS</w:t>
            </w:r>
          </w:p>
        </w:tc>
      </w:tr>
      <w:tr>
        <w:trPr>
          <w:trHeight w:val="388" w:hRule="atLeast"/>
        </w:trPr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192" w:before="177" w:after="0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TRANSVERSAIS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GRAO</w:t>
            </w:r>
          </w:p>
        </w:tc>
      </w:tr>
      <w:tr>
        <w:trPr>
          <w:trHeight w:val="278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Organizar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motivadora.</w:t>
            </w:r>
          </w:p>
        </w:tc>
      </w:tr>
      <w:tr>
        <w:trPr>
          <w:trHeight w:val="412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T3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Solucionar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tomar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decisións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obxectivos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>
            <w:pPr>
              <w:pStyle w:val="TableParagraph"/>
              <w:spacing w:lineRule="exact" w:line="192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realiza.</w:t>
            </w:r>
          </w:p>
        </w:tc>
      </w:tr>
      <w:tr>
        <w:trPr>
          <w:trHeight w:val="273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T6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Realizar autocrítica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interpersoal.</w:t>
            </w:r>
          </w:p>
        </w:tc>
      </w:tr>
      <w:tr>
        <w:trPr>
          <w:trHeight w:val="277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T7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Utilizar 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habilidades comunicativas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crítica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construtiva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equipo.</w:t>
            </w:r>
          </w:p>
        </w:tc>
      </w:tr>
      <w:tr>
        <w:trPr>
          <w:trHeight w:val="273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T8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Desenvolver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razoada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ideas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argumentos.</w:t>
            </w:r>
          </w:p>
        </w:tc>
      </w:tr>
      <w:tr>
        <w:trPr>
          <w:trHeight w:val="412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T11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Desenvolver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baseada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apreciación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Rule="exact" w:line="191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sensibilidade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estética,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medioambiental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diversidade.</w:t>
            </w:r>
          </w:p>
        </w:tc>
      </w:tr>
      <w:tr>
        <w:trPr>
          <w:trHeight w:val="830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T12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04" w:right="58" w:hanging="0"/>
              <w:rPr>
                <w:sz w:val="18"/>
              </w:rPr>
            </w:pPr>
            <w:r>
              <w:rPr>
                <w:sz w:val="18"/>
              </w:rPr>
              <w:t>Adaptarse, en condicións de competitividade, aos cambios culturais, sociais e artísticos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producen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seleccionar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adecuadas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</w:p>
          <w:p>
            <w:pPr>
              <w:pStyle w:val="TableParagraph"/>
              <w:spacing w:lineRule="exact" w:line="190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continuada.</w:t>
            </w:r>
          </w:p>
        </w:tc>
      </w:tr>
      <w:tr>
        <w:trPr>
          <w:trHeight w:val="273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T13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Buscar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súa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</w:tr>
      <w:tr>
        <w:trPr>
          <w:trHeight w:val="417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T15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Traballar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autónoma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valorar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iniciativa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espírito emprendedor</w:t>
            </w:r>
          </w:p>
          <w:p>
            <w:pPr>
              <w:pStyle w:val="TableParagraph"/>
              <w:spacing w:lineRule="exact" w:line="196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exercicio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</w:tr>
      <w:tr>
        <w:trPr>
          <w:trHeight w:val="412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T16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Usar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alcance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 e</w:t>
            </w:r>
          </w:p>
          <w:p>
            <w:pPr>
              <w:pStyle w:val="TableParagraph"/>
              <w:spacing w:lineRule="exact" w:line="192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medioambiental.</w:t>
            </w:r>
          </w:p>
        </w:tc>
      </w:tr>
      <w:tr>
        <w:trPr>
          <w:trHeight w:val="273" w:hRule="atLeast"/>
        </w:trPr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XERAIS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TITULACIÓN</w:t>
            </w:r>
          </w:p>
        </w:tc>
      </w:tr>
      <w:tr>
        <w:trPr>
          <w:trHeight w:val="1036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04" w:right="547" w:hanging="0"/>
              <w:rPr>
                <w:sz w:val="18"/>
              </w:rPr>
            </w:pPr>
            <w:r>
              <w:rPr>
                <w:sz w:val="18"/>
              </w:rPr>
              <w:t>Fomentar a autonomía e autorregulación no ámbito do coñecemento, as emocións, 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actitudes e as condutas, mostrando independencia na recollida, análise e síntese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spacing w:lineRule="exact" w:line="206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desenvolvemento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dunha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crítica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súa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organización nos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creativos.</w:t>
            </w:r>
          </w:p>
        </w:tc>
      </w:tr>
      <w:tr>
        <w:trPr>
          <w:trHeight w:val="822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99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X3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504" w:right="218" w:hanging="0"/>
              <w:rPr>
                <w:sz w:val="18"/>
              </w:rPr>
            </w:pPr>
            <w:r>
              <w:rPr>
                <w:sz w:val="18"/>
              </w:rPr>
              <w:t>Potenciar a conciencia crítica, aplicando unha visión crítica construtiva ao traballo propio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ao dos demais, e desenvolvendo unha ética profesional que estableza unha relación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</w:p>
          <w:p>
            <w:pPr>
              <w:pStyle w:val="TableParagraph"/>
              <w:spacing w:lineRule="exact" w:line="190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medios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persegue.</w:t>
            </w:r>
          </w:p>
        </w:tc>
      </w:tr>
      <w:tr>
        <w:trPr>
          <w:trHeight w:val="829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X5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ind w:left="504" w:right="7" w:hanging="0"/>
              <w:rPr>
                <w:sz w:val="18"/>
              </w:rPr>
            </w:pPr>
            <w:r>
              <w:rPr>
                <w:sz w:val="18"/>
              </w:rPr>
              <w:t>Fomentar a expresión e a creación persoal, integrando os coñecementos teóricos, técnicos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prácticos adquiridos; mostrando sinceridade, responsabilidade e xenerosidade no proceso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creativo; asumindo o risco, tolerando o fracaso e valorando de maneira equilibrada o éxito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</w:p>
        </w:tc>
      </w:tr>
    </w:tbl>
    <w:p>
      <w:pPr>
        <w:pStyle w:val="Normal"/>
        <w:spacing w:lineRule="exact" w:line="206" w:before="0" w:after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06" w:h="16838"/>
          <w:pgMar w:left="940" w:right="980" w:header="747" w:top="1640" w:footer="834" w:bottom="1020" w:gutter="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W w:w="8648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4"/>
        <w:gridCol w:w="7463"/>
      </w:tblGrid>
      <w:tr>
        <w:trPr>
          <w:trHeight w:val="825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18"/>
              </w:rPr>
            </w:pPr>
            <w:r>
              <w:rPr>
                <w:sz w:val="18"/>
              </w:rPr>
              <w:t>Desenvolver unha metodoloxía de traballo, estudo e investigación encamiñada 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autoformación na propia disciplina, procurando ámbitos axeitados para a 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adaptarse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situacións,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especialmente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derivadas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 evolución</w:t>
            </w:r>
          </w:p>
          <w:p>
            <w:pPr>
              <w:pStyle w:val="TableParagraph"/>
              <w:spacing w:lineRule="exact" w:line="191"/>
              <w:rPr>
                <w:sz w:val="18"/>
              </w:rPr>
            </w:pPr>
            <w:r>
              <w:rPr>
                <w:sz w:val="18"/>
              </w:rPr>
              <w:t>da súa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profesión.</w:t>
            </w:r>
          </w:p>
        </w:tc>
      </w:tr>
      <w:tr>
        <w:trPr>
          <w:trHeight w:val="830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101" w:hanging="0"/>
              <w:rPr>
                <w:sz w:val="18"/>
              </w:rPr>
            </w:pPr>
            <w:r>
              <w:rPr>
                <w:sz w:val="18"/>
              </w:rPr>
              <w:t>Vincular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propia actividade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teatral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escénica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pensamento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Rule="exact" w:line="206"/>
              <w:ind w:left="4" w:right="23" w:hanging="0"/>
              <w:rPr>
                <w:sz w:val="18"/>
              </w:rPr>
            </w:pPr>
            <w:r>
              <w:rPr>
                <w:sz w:val="18"/>
              </w:rPr>
              <w:t>humanístico, ás artes en xeral e ao resto de disciplinas teatrais en particular, enriquecendo 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exercicio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súa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dimensión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multidisciplinar.</w:t>
            </w:r>
          </w:p>
        </w:tc>
      </w:tr>
      <w:tr>
        <w:trPr>
          <w:trHeight w:val="273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ESPECIALIDADE</w:t>
            </w:r>
          </w:p>
        </w:tc>
      </w:tr>
      <w:tr>
        <w:trPr>
          <w:trHeight w:val="624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EE2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9" w:right="273" w:hanging="0"/>
              <w:rPr>
                <w:sz w:val="18"/>
              </w:rPr>
            </w:pPr>
            <w:r>
              <w:rPr>
                <w:sz w:val="18"/>
              </w:rPr>
              <w:t>Proxectar a composición do deseño a través do uso do coñecemento dos procedementos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Rule="exact" w:line="19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representación.</w:t>
            </w:r>
          </w:p>
        </w:tc>
      </w:tr>
      <w:tr>
        <w:trPr>
          <w:trHeight w:val="412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EE3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Planificar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facer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realización 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creación,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</w:p>
          <w:p>
            <w:pPr>
              <w:pStyle w:val="TableParagraph"/>
              <w:spacing w:lineRule="exact" w:line="19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metodoloxías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pertinentes.</w:t>
            </w:r>
          </w:p>
        </w:tc>
      </w:tr>
      <w:tr>
        <w:trPr>
          <w:trHeight w:val="412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EE5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Estudar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concibir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fundamentar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 creativo persoal,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tanto no 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ás</w:t>
            </w:r>
          </w:p>
          <w:p>
            <w:pPr>
              <w:pStyle w:val="TableParagraph"/>
              <w:spacing w:lineRule="exact" w:line="19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metodoloxías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renovación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estética.</w:t>
            </w:r>
          </w:p>
        </w:tc>
      </w:tr>
    </w:tbl>
    <w:p>
      <w:pPr>
        <w:pStyle w:val="Cuerpodetexto"/>
        <w:spacing w:before="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8649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68"/>
        <w:gridCol w:w="2780"/>
      </w:tblGrid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OBXECTIVOS 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VINCULADAS</w:t>
            </w:r>
          </w:p>
        </w:tc>
      </w:tr>
      <w:tr>
        <w:trPr>
          <w:trHeight w:val="277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Coñecer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manexar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materiais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ferramentas.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Relacionar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teoría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práctica.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EE2.</w:t>
            </w:r>
          </w:p>
        </w:tc>
      </w:tr>
      <w:tr>
        <w:trPr>
          <w:trHeight w:val="277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Abordar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creatividade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problemas.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 Planificar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desenvolver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tarefas.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</w:tr>
      <w:tr>
        <w:trPr>
          <w:trHeight w:val="277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Expresar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 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procedementos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manuais.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T7,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X5.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Valorar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 Desenvolver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actitudes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solidarias,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responsables,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tolerantes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flexibles.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T8,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X6.</w:t>
            </w:r>
          </w:p>
        </w:tc>
      </w:tr>
      <w:tr>
        <w:trPr>
          <w:trHeight w:val="27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Fomentar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actitude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feito.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</w:tr>
      <w:tr>
        <w:trPr>
          <w:trHeight w:val="27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Desenvolver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habilidade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mental.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EE5.</w:t>
            </w:r>
          </w:p>
        </w:tc>
      </w:tr>
    </w:tbl>
    <w:p>
      <w:pPr>
        <w:pStyle w:val="Cuerpodetexto"/>
        <w:spacing w:before="9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8647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77"/>
        <w:gridCol w:w="5285"/>
        <w:gridCol w:w="985"/>
      </w:tblGrid>
      <w:tr>
        <w:trPr>
          <w:trHeight w:val="273" w:hRule="atLeast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CONTIDOS</w:t>
            </w:r>
          </w:p>
        </w:tc>
      </w:tr>
      <w:tr>
        <w:trPr>
          <w:trHeight w:val="518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TEMAS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(Teórico-prácticos)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6"/>
              <w:ind w:left="81" w:right="0" w:hanging="0"/>
              <w:rPr>
                <w:sz w:val="18"/>
              </w:rPr>
            </w:pPr>
            <w:r>
              <w:rPr>
                <w:sz w:val="18"/>
              </w:rPr>
              <w:t>SUBTEMAS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6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SESIÓNS</w:t>
            </w:r>
          </w:p>
          <w:p>
            <w:pPr>
              <w:pStyle w:val="TableParagraph"/>
              <w:spacing w:lineRule="exact" w:line="207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(en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horas)</w:t>
            </w:r>
          </w:p>
        </w:tc>
      </w:tr>
      <w:tr>
        <w:trPr>
          <w:trHeight w:val="830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967" w:hanging="0"/>
              <w:rPr>
                <w:sz w:val="18"/>
              </w:rPr>
            </w:pPr>
            <w:r>
              <w:rPr>
                <w:sz w:val="18"/>
              </w:rPr>
              <w:t>1.- EXPOSICIÓN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TEATRALIZADA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167" w:after="0"/>
              <w:ind w:left="81" w:right="723" w:hanging="0"/>
              <w:rPr>
                <w:sz w:val="18"/>
              </w:rPr>
            </w:pPr>
            <w:r>
              <w:rPr>
                <w:sz w:val="18"/>
              </w:rPr>
              <w:t>1.1 Deseño, construción, montaxe e desmontaxe dunha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exposición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teatralizada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(traballo grupal).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40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>
        <w:trPr>
          <w:trHeight w:val="729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57" w:hanging="0"/>
              <w:rPr>
                <w:sz w:val="18"/>
              </w:rPr>
            </w:pPr>
            <w:r>
              <w:rPr>
                <w:sz w:val="18"/>
              </w:rPr>
              <w:t>2.- CONSTRUCIÓN DUNHA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ESCENOGRAFÍA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1128" w:leader="none"/>
                <w:tab w:val="left" w:pos="1129" w:leader="none"/>
              </w:tabs>
              <w:spacing w:lineRule="exact" w:line="201" w:before="0" w:after="0"/>
              <w:ind w:left="1128" w:right="0" w:hanging="582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caixa escénica: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elementos.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1128" w:leader="none"/>
                <w:tab w:val="left" w:pos="1129" w:leader="none"/>
              </w:tabs>
              <w:spacing w:lineRule="auto" w:line="240" w:before="0" w:after="0"/>
              <w:ind w:left="1128" w:right="1" w:hanging="581"/>
              <w:jc w:val="left"/>
              <w:rPr>
                <w:sz w:val="18"/>
              </w:rPr>
            </w:pPr>
            <w:r>
              <w:rPr>
                <w:sz w:val="18"/>
              </w:rPr>
              <w:t>Escalar un deseño na realidade escénica dun teatro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Galicia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(realización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construción).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40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>
        <w:trPr>
          <w:trHeight w:val="921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97" w:hanging="0"/>
              <w:rPr>
                <w:sz w:val="18"/>
              </w:rPr>
            </w:pPr>
            <w:r>
              <w:rPr>
                <w:sz w:val="18"/>
              </w:rPr>
              <w:t>3.- EXPOSICIÓN: MOSTRA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GRUPAL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81" w:right="0" w:hanging="0"/>
              <w:rPr>
                <w:sz w:val="18"/>
              </w:rPr>
            </w:pPr>
            <w:r>
              <w:rPr>
                <w:sz w:val="18"/>
              </w:rPr>
              <w:t>3.1 Nun espazo fóra do centro, os/as alumnos/as, grupalmente,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realizarán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escenográfica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colectiva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expoñer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 seus traballos e os dos seus compañeiros/as (os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queiran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mostrar).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40" w:before="1" w:after="0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>
        <w:trPr>
          <w:trHeight w:val="1507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10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40"/>
              <w:ind w:left="4" w:right="457" w:hanging="0"/>
              <w:rPr>
                <w:sz w:val="18"/>
              </w:rPr>
            </w:pPr>
            <w:r>
              <w:rPr>
                <w:sz w:val="18"/>
              </w:rPr>
              <w:t>GLOSARIO (traballo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curso)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9" w:after="0"/>
              <w:ind w:left="0" w:right="0" w:hanging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Rule="exact" w:line="206"/>
              <w:ind w:left="81" w:right="42" w:hanging="0"/>
              <w:rPr>
                <w:sz w:val="18"/>
              </w:rPr>
            </w:pPr>
            <w:r>
              <w:rPr>
                <w:sz w:val="18"/>
              </w:rPr>
              <w:t>Realizarase un traballo ao longo de todo o curso a modo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memoria que será unha compilación de todo o realizado durante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 curso, a aportación de experiencias persoais, investigacións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 coa materia impartida e a documentación gráfica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das actividades prácticas realizadas tanto en horas lectivas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lectivas.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40" w:before="9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240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SESIÓNS</w:t>
            </w:r>
          </w:p>
        </w:tc>
        <w:tc>
          <w:tcPr>
            <w:tcW w:w="5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 w:hanging="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940" w:right="980" w:header="747" w:top="1640" w:footer="834" w:bottom="10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8649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07"/>
        <w:gridCol w:w="2571"/>
        <w:gridCol w:w="1491"/>
        <w:gridCol w:w="1179"/>
      </w:tblGrid>
      <w:tr>
        <w:trPr>
          <w:trHeight w:val="273" w:hRule="atLeast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</w:tc>
      </w:tr>
      <w:tr>
        <w:trPr>
          <w:trHeight w:val="552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7"/>
              <w:rPr>
                <w:sz w:val="18"/>
              </w:rPr>
            </w:pPr>
            <w:r>
              <w:rPr>
                <w:sz w:val="18"/>
              </w:rPr>
              <w:t>Actividade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7"/>
              <w:ind w:left="1033" w:right="0" w:hanging="0"/>
              <w:rPr>
                <w:sz w:val="18"/>
              </w:rPr>
            </w:pPr>
            <w:r>
              <w:rPr>
                <w:sz w:val="18"/>
              </w:rPr>
              <w:t>Presencial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(horas)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82" w:right="188" w:hanging="0"/>
              <w:rPr>
                <w:sz w:val="18"/>
              </w:rPr>
            </w:pPr>
            <w:r>
              <w:rPr>
                <w:sz w:val="18"/>
              </w:rPr>
              <w:t>Non presencial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(horas)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7"/>
              <w:ind w:left="214" w:right="0" w:hanging="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278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introdutorias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3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2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4" w:right="0" w:hanging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>
        <w:trPr>
          <w:trHeight w:val="273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Exposición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maxistral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3" w:right="0" w:hanging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4" w:right="0" w:hanging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>
      <w:pPr>
        <w:pStyle w:val="Cuerpodetexto"/>
        <w:spacing w:before="11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W w:w="8649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28"/>
        <w:gridCol w:w="1623"/>
        <w:gridCol w:w="1618"/>
        <w:gridCol w:w="979"/>
      </w:tblGrid>
      <w:tr>
        <w:trPr>
          <w:trHeight w:val="278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Exposición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práctico-teórica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Práctica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0" w:hanging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Práctica colectiva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Obradoiro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0" w:hanging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>
        <w:trPr>
          <w:trHeight w:val="278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Seminarios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complementarias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Titorías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avaliación.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Probas</w:t>
            </w:r>
          </w:p>
          <w:p>
            <w:pPr>
              <w:pStyle w:val="TableParagraph"/>
              <w:spacing w:lineRule="auto" w:line="240"/>
              <w:ind w:left="4" w:right="341" w:hanging="0"/>
              <w:rPr>
                <w:sz w:val="18"/>
              </w:rPr>
            </w:pPr>
            <w:r>
              <w:rPr>
                <w:sz w:val="18"/>
              </w:rPr>
              <w:t>Actividades de avaliación. Presentacións / mostras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avaliación.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Revisión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4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</w:tbl>
    <w:p>
      <w:pPr>
        <w:pStyle w:val="Cuerpodetexto"/>
        <w:spacing w:before="9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8647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20"/>
        <w:gridCol w:w="6726"/>
      </w:tblGrid>
      <w:tr>
        <w:trPr>
          <w:trHeight w:val="278" w:hRule="atLeast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METODOLOXÍAS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APRENDIZAXE</w:t>
            </w: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Actividades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Descrición</w:t>
            </w:r>
          </w:p>
        </w:tc>
      </w:tr>
      <w:tr>
        <w:trPr>
          <w:trHeight w:val="61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Académicas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99" w:right="379" w:hanging="0"/>
              <w:rPr>
                <w:sz w:val="18"/>
              </w:rPr>
            </w:pPr>
            <w:r>
              <w:rPr>
                <w:sz w:val="18"/>
              </w:rPr>
              <w:t>Coñecemento do proceso de traballo. Secuencia de operacións nun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traballo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Rule="exact" w:line="191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construción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escenográfica.</w:t>
            </w:r>
          </w:p>
        </w:tc>
      </w:tr>
      <w:tr>
        <w:trPr>
          <w:trHeight w:val="27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Disciplinares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Planificación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documentación dun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traballo.</w:t>
            </w:r>
          </w:p>
        </w:tc>
      </w:tr>
      <w:tr>
        <w:trPr>
          <w:trHeight w:val="825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2"/>
              <w:rPr>
                <w:sz w:val="18"/>
              </w:rPr>
            </w:pPr>
            <w:r>
              <w:rPr>
                <w:sz w:val="18"/>
              </w:rPr>
              <w:t>Profesionais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99" w:right="198" w:hanging="0"/>
              <w:rPr>
                <w:sz w:val="18"/>
              </w:rPr>
            </w:pPr>
            <w:r>
              <w:rPr>
                <w:sz w:val="18"/>
              </w:rPr>
              <w:t>Planificación e desenvolvemento de tarefas de forma ordenada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metódica mantendo unha actitude responsable e desenvolvendo unha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crítica</w:t>
            </w:r>
          </w:p>
          <w:p>
            <w:pPr>
              <w:pStyle w:val="TableParagraph"/>
              <w:spacing w:lineRule="exact" w:line="190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autocrítica.</w:t>
            </w:r>
          </w:p>
        </w:tc>
      </w:tr>
      <w:tr>
        <w:trPr>
          <w:trHeight w:val="278" w:hRule="atLeast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 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PERSONALIZADA</w:t>
            </w: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Titorías: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Mirar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ESADG</w:t>
            </w:r>
          </w:p>
        </w:tc>
      </w:tr>
      <w:tr>
        <w:trPr>
          <w:trHeight w:val="27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Contacto: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9" w:right="0" w:hanging="0"/>
              <w:rPr>
                <w:sz w:val="18"/>
              </w:rPr>
            </w:pPr>
            <w:hyperlink r:id="rId9">
              <w:r>
                <w:rPr>
                  <w:sz w:val="18"/>
                </w:rPr>
                <w:t>romerorodriguez@edu.xunta.</w:t>
              </w:r>
            </w:hyperlink>
            <w:r>
              <w:rPr>
                <w:sz w:val="18"/>
              </w:rPr>
              <w:t>gal</w:t>
            </w:r>
          </w:p>
        </w:tc>
      </w:tr>
    </w:tbl>
    <w:p>
      <w:pPr>
        <w:pStyle w:val="Cuerpodetexto"/>
        <w:spacing w:before="9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8649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28"/>
        <w:gridCol w:w="40"/>
        <w:gridCol w:w="2441"/>
        <w:gridCol w:w="207"/>
        <w:gridCol w:w="3133"/>
      </w:tblGrid>
      <w:tr>
        <w:trPr>
          <w:trHeight w:val="277" w:hRule="atLeast"/>
        </w:trPr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FERRAMENTAS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</w:p>
        </w:tc>
      </w:tr>
      <w:tr>
        <w:trPr>
          <w:trHeight w:val="273" w:hRule="atLeast"/>
        </w:trPr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ordinaria</w:t>
            </w:r>
          </w:p>
        </w:tc>
      </w:tr>
      <w:tr>
        <w:trPr>
          <w:trHeight w:val="277" w:hRule="atLeast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Ferramenta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actividade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23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avaliadas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466" w:right="0" w:hanging="0"/>
              <w:rPr>
                <w:sz w:val="18"/>
              </w:rPr>
            </w:pPr>
            <w:r>
              <w:rPr>
                <w:sz w:val="18"/>
              </w:rPr>
              <w:t>Ponderación</w:t>
            </w:r>
          </w:p>
        </w:tc>
      </w:tr>
      <w:tr>
        <w:trPr>
          <w:trHeight w:val="1377" w:hRule="atLeast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37" w:hanging="0"/>
              <w:rPr>
                <w:sz w:val="18"/>
              </w:rPr>
            </w:pPr>
            <w:r>
              <w:rPr>
                <w:sz w:val="18"/>
              </w:rPr>
              <w:t>Elección correcta de materiais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medios necesarios para levar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cabo o traballo. Utilización correcta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materiais, ferramentas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medida.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X5.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6" w:right="0" w:hanging="0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>
        <w:trPr>
          <w:trHeight w:val="830" w:hRule="atLeast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-3" w:hanging="0"/>
              <w:rPr>
                <w:sz w:val="18"/>
              </w:rPr>
            </w:pPr>
            <w:r>
              <w:rPr>
                <w:sz w:val="18"/>
              </w:rPr>
              <w:t>Realización axeitada de operacións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manuais básicas. Busca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solucións</w:t>
            </w:r>
          </w:p>
          <w:p>
            <w:pPr>
              <w:pStyle w:val="TableParagraph"/>
              <w:spacing w:lineRule="exact" w:line="195"/>
              <w:rPr>
                <w:sz w:val="18"/>
              </w:rPr>
            </w:pPr>
            <w:r>
              <w:rPr>
                <w:sz w:val="18"/>
              </w:rPr>
              <w:t>dado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problema.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EE2.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6" w:right="0" w:hanging="0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>
        <w:trPr>
          <w:trHeight w:val="1656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37" w:hanging="0"/>
              <w:rPr>
                <w:sz w:val="18"/>
              </w:rPr>
            </w:pPr>
            <w:r>
              <w:rPr>
                <w:sz w:val="18"/>
              </w:rPr>
              <w:t>Desenvolvemento a creatividade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fomento a habilidade manual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mental cunha actitude positiva,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defendendo o traballo ben feito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mostrando curiosidade e interese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retos.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 w:right="0" w:hanging="0"/>
              <w:rPr>
                <w:sz w:val="18"/>
              </w:rPr>
            </w:pPr>
            <w:r>
              <w:rPr>
                <w:sz w:val="18"/>
              </w:rPr>
              <w:t>T1,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T13,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9" w:right="0" w:hanging="0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</w:tr>
      <w:tr>
        <w:trPr>
          <w:trHeight w:val="278" w:hRule="atLeast"/>
        </w:trPr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Ferramenta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actividade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63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avaliadas</w:t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259" w:right="0" w:hanging="0"/>
              <w:rPr>
                <w:sz w:val="18"/>
              </w:rPr>
            </w:pPr>
            <w:r>
              <w:rPr>
                <w:sz w:val="18"/>
              </w:rPr>
              <w:t>Ponderación</w:t>
            </w:r>
          </w:p>
        </w:tc>
      </w:tr>
      <w:tr>
        <w:trPr>
          <w:trHeight w:val="825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147" w:hanging="0"/>
              <w:rPr>
                <w:sz w:val="18"/>
              </w:rPr>
            </w:pPr>
            <w:r>
              <w:rPr>
                <w:sz w:val="18"/>
              </w:rPr>
              <w:t>Coñecemento da aula de traballo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asemellándose a un taller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escenográfico.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EE2.</w:t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9" w:right="0" w:hanging="0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940" w:right="980" w:header="747" w:top="1640" w:footer="834" w:bottom="10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W w:w="8650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83"/>
        <w:gridCol w:w="2880"/>
        <w:gridCol w:w="2887"/>
      </w:tblGrid>
      <w:tr>
        <w:trPr>
          <w:trHeight w:val="552" w:hRule="atLeas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546" w:hanging="0"/>
              <w:rPr>
                <w:sz w:val="18"/>
              </w:rPr>
            </w:pPr>
            <w:r>
              <w:rPr>
                <w:sz w:val="18"/>
              </w:rPr>
              <w:t>Coñecemento de materiais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ferramentas.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>
        <w:trPr>
          <w:trHeight w:val="1651" w:hRule="atLeas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6" w:hanging="0"/>
              <w:rPr>
                <w:sz w:val="18"/>
              </w:rPr>
            </w:pPr>
            <w:r>
              <w:rPr>
                <w:sz w:val="18"/>
              </w:rPr>
              <w:t>Apreciar a calidade estética e 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límites convencionais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procedementos e elementos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 e construtivos e a calidade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estética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T13,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 w:hanging="0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</w:tr>
      <w:tr>
        <w:trPr>
          <w:trHeight w:val="277" w:hRule="atLeast"/>
        </w:trPr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8.3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alumnado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continua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ordinaria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extraordinaria</w:t>
            </w:r>
          </w:p>
        </w:tc>
      </w:tr>
      <w:tr>
        <w:trPr>
          <w:trHeight w:val="277" w:hRule="atLeas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Ferramenta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actividade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Competencias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avaliadas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Ponderación</w:t>
            </w:r>
          </w:p>
        </w:tc>
      </w:tr>
      <w:tr>
        <w:trPr>
          <w:trHeight w:val="1099" w:hRule="atLeas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171" w:hanging="0"/>
              <w:rPr>
                <w:sz w:val="18"/>
              </w:rPr>
            </w:pPr>
            <w:r>
              <w:rPr>
                <w:sz w:val="18"/>
              </w:rPr>
              <w:t>Valoración da importancia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traballo en grupo, participando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xeito activa, tolerante, flexible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solidaria</w:t>
            </w:r>
          </w:p>
          <w:p>
            <w:pPr>
              <w:pStyle w:val="TableParagraph"/>
              <w:spacing w:lineRule="exact" w:line="205"/>
              <w:rPr>
                <w:sz w:val="18"/>
              </w:rPr>
            </w:pPr>
            <w:r>
              <w:rPr>
                <w:sz w:val="18"/>
              </w:rPr>
              <w:t>no seu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traballo.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X3,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EE3.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</w:tr>
      <w:tr>
        <w:trPr>
          <w:trHeight w:val="623" w:hRule="atLeas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4" w:right="11" w:hanging="0"/>
              <w:rPr>
                <w:sz w:val="18"/>
              </w:rPr>
            </w:pPr>
            <w:r>
              <w:rPr>
                <w:sz w:val="18"/>
              </w:rPr>
              <w:t>Respecto ás normas de seguridade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Rule="exact" w:line="191"/>
              <w:rPr>
                <w:sz w:val="18"/>
              </w:rPr>
            </w:pPr>
            <w:r>
              <w:rPr>
                <w:sz w:val="18"/>
              </w:rPr>
              <w:t>hixiene,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limpeza.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06"/>
              <w:ind w:left="9" w:right="0" w:hanging="0"/>
              <w:rPr>
                <w:sz w:val="18"/>
              </w:rPr>
            </w:pPr>
            <w:r>
              <w:rPr>
                <w:sz w:val="18"/>
              </w:rPr>
              <w:t>T15,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T16.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</w:tbl>
    <w:p>
      <w:pPr>
        <w:pStyle w:val="Cuerpodetexto"/>
        <w:spacing w:before="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8648" w:type="dxa"/>
        <w:jc w:val="left"/>
        <w:tblInd w:w="6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648"/>
      </w:tblGrid>
      <w:tr>
        <w:trPr>
          <w:trHeight w:val="273" w:hRule="atLeast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BIBLIOGRAFÍA,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</w:p>
        </w:tc>
      </w:tr>
      <w:tr>
        <w:trPr>
          <w:trHeight w:val="1929" w:hRule="atLeast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20" w:leader="none"/>
              </w:tabs>
              <w:spacing w:lineRule="exact" w:line="201" w:before="0" w:after="0"/>
              <w:ind w:left="119" w:right="0" w:hanging="116"/>
              <w:jc w:val="left"/>
              <w:rPr>
                <w:sz w:val="18"/>
              </w:rPr>
            </w:pPr>
            <w:r>
              <w:rPr>
                <w:sz w:val="18"/>
              </w:rPr>
              <w:t>Referencias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básicas: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0" w:right="177" w:hanging="101"/>
              <w:jc w:val="left"/>
              <w:rPr>
                <w:sz w:val="18"/>
              </w:rPr>
            </w:pPr>
            <w:r>
              <w:rPr>
                <w:sz w:val="18"/>
              </w:rPr>
              <w:t>CALMET, Héctor, Escenografía (Escenotécnia e Iluminación), Buenos Aires, Argentina, Ediciones de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Flor,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2005.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0" w:right="591" w:hanging="101"/>
              <w:jc w:val="left"/>
              <w:rPr>
                <w:sz w:val="18"/>
              </w:rPr>
            </w:pPr>
            <w:r>
              <w:rPr>
                <w:sz w:val="18"/>
              </w:rPr>
              <w:t>LÓPEZ GUEREÑU, Javier, Decorado y tramoya, Cuadernos de Técnicas escénicas, Ciudad Real,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Ñaque,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1998.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exact" w:line="207" w:before="2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OLIVA,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César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Francisco,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escénico,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Madrid,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Cátedra,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ONTANAYA,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Miguel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Ángel, 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escénico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teatral,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Madrid, Editorial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CCS, 2005.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SABBATINI,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Fabbricare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Macchine,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Anastatica,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Italia,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1955.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211" w:leader="none"/>
              </w:tabs>
              <w:spacing w:lineRule="exact" w:line="207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WAGNER,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Fernando,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teatral,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1959</w:t>
            </w:r>
          </w:p>
        </w:tc>
      </w:tr>
      <w:tr>
        <w:trPr>
          <w:trHeight w:val="4695" w:hRule="atLeast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20" w:leader="none"/>
              </w:tabs>
              <w:spacing w:lineRule="exact" w:line="201" w:before="0" w:after="0"/>
              <w:ind w:left="119" w:right="0" w:hanging="116"/>
              <w:jc w:val="left"/>
              <w:rPr>
                <w:sz w:val="18"/>
              </w:rPr>
            </w:pPr>
            <w:r>
              <w:rPr>
                <w:sz w:val="18"/>
              </w:rPr>
              <w:t>Referencias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complementarias: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7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BATISTE,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Jaume,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Escenografía,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Barcelona.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1991.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7" w:before="4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BONT,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Escenotécnicas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teatro,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 T.V,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1981.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BREYER,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Gastón,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presente, Ediciones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infinito,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2005.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0" w:right="127" w:hanging="101"/>
              <w:jc w:val="left"/>
              <w:rPr>
                <w:sz w:val="18"/>
              </w:rPr>
            </w:pPr>
            <w:r>
              <w:rPr>
                <w:sz w:val="18"/>
              </w:rPr>
              <w:t>DAY, David, Manual completo de la madera, la carpintería y la ebanistería, Madrid, Ediciones del prado,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1993.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DIOSDADO,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dentro,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Salvat, 1981.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0" w:right="162" w:hanging="101"/>
              <w:jc w:val="left"/>
              <w:rPr>
                <w:sz w:val="18"/>
              </w:rPr>
            </w:pPr>
            <w:r>
              <w:rPr>
                <w:sz w:val="18"/>
              </w:rPr>
              <w:t>GOROSTIZA,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Jorge,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superpuesta: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arquitectos 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Ahorros,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1997.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HAYES,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Colin,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 dibujo,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materiales,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Madrid,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Blume,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1992.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7" w:before="4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HOCKING, Martín, Efectos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fácil,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Madrid, Celeste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ediciones,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1995.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INNES,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Técnicas decorativas,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pintura,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CEAC,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1995.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JOHNSON,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MALTESE, Corrado,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artísticas,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Madrid,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Cátedra,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1999.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0" w:right="204" w:hanging="101"/>
              <w:jc w:val="left"/>
              <w:rPr>
                <w:sz w:val="18"/>
              </w:rPr>
            </w:pPr>
            <w:r>
              <w:rPr>
                <w:sz w:val="18"/>
              </w:rPr>
              <w:t>MILLER,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 Matín,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decorativas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acabados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efectos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época,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Blume,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1996.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6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MILLERSON,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Gerald,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Escenografía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RTVE,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1997.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auto" w:line="240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MIGGLEY,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escultura,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cerámica,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Herman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Blume,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1993.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7" w:before="3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PORTILLO,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Rafael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CASADO,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Jesús,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Abecedario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Teatro,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Sevilla,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C.A.T. Colección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1992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211" w:leader="none"/>
              </w:tabs>
              <w:spacing w:lineRule="exact" w:line="207" w:before="0" w:after="0"/>
              <w:ind w:left="211" w:right="0" w:hanging="101"/>
              <w:jc w:val="left"/>
              <w:rPr>
                <w:sz w:val="18"/>
              </w:rPr>
            </w:pPr>
            <w:r>
              <w:rPr>
                <w:sz w:val="18"/>
              </w:rPr>
              <w:t>WARRING,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libro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práctico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vidrio,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Barcelona,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Borrás,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1982.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940" w:right="980" w:header="747" w:top="1640" w:footer="834" w:bottom="10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5" w:after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98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10. OBSERVACIÓNS</w:t>
            </w:r>
          </w:p>
        </w:tc>
      </w:tr>
    </w:tbl>
    <w:p>
      <w:pPr>
        <w:pStyle w:val="Cuerpodetexto"/>
        <w:spacing w:lineRule="exact" w:line="196"/>
        <w:ind w:left="339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Cuerpodetexto"/>
        <w:ind w:left="110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91250" cy="24955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560" cy="248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95" w:before="0" w:after="0"/>
                              <w:ind w:left="0" w:right="0" w:hanging="0"/>
                              <w:jc w:val="left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Esta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materia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está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adaptada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ás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condicións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infraestruturas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actuais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centro.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184" w:before="1" w:after="0"/>
                              <w:ind w:left="0" w:right="0" w:hanging="0"/>
                              <w:jc w:val="left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estará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suxeito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modificacións,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función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necesidades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alumnado,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centro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proxectos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poidan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xurdir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fóra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9.65pt;width:487.4pt;height:19.5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lineRule="exact" w:line="195" w:before="0" w:after="0"/>
                        <w:ind w:left="0" w:right="0" w:hanging="0"/>
                        <w:jc w:val="left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materia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está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adaptada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ás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condicións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infraestruturas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actuais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centro.</w:t>
                      </w:r>
                    </w:p>
                    <w:p>
                      <w:pPr>
                        <w:pStyle w:val="Contenidodelmarco"/>
                        <w:spacing w:lineRule="exact" w:line="184" w:before="1" w:after="0"/>
                        <w:ind w:left="0" w:right="0" w:hanging="0"/>
                        <w:jc w:val="left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estará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suxeito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modificacións,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función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necesidades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alumnado,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centro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proxectos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poidan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xurdir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fóra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tulo1"/>
        <w:spacing w:before="97" w:after="0"/>
        <w:ind w:left="3154" w:right="3170" w:hanging="0"/>
        <w:jc w:val="center"/>
        <w:rPr>
          <w:u w:val="none"/>
        </w:rPr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940" w:right="980" w:header="747" w:top="1640" w:footer="834" w:bottom="10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3700145</wp:posOffset>
              </wp:positionH>
              <wp:positionV relativeFrom="page">
                <wp:posOffset>9951085</wp:posOffset>
              </wp:positionV>
              <wp:extent cx="168910" cy="210185"/>
              <wp:effectExtent l="0" t="0" r="0" b="0"/>
              <wp:wrapNone/>
              <wp:docPr id="5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sz w:val="2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stroked="f" style="position:absolute;margin-left:291.35pt;margin-top:783.55pt;width:13.2pt;height:16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sz w:val="2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3700145</wp:posOffset>
              </wp:positionH>
              <wp:positionV relativeFrom="page">
                <wp:posOffset>9951085</wp:posOffset>
              </wp:positionV>
              <wp:extent cx="168910" cy="210185"/>
              <wp:effectExtent l="0" t="0" r="0" b="0"/>
              <wp:wrapNone/>
              <wp:docPr id="8" name="Imagen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sz w:val="2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5" stroked="f" style="position:absolute;margin-left:291.35pt;margin-top:783.55pt;width:13.2pt;height:16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sz w:val="2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3700145</wp:posOffset>
              </wp:positionH>
              <wp:positionV relativeFrom="page">
                <wp:posOffset>9951085</wp:posOffset>
              </wp:positionV>
              <wp:extent cx="168910" cy="210185"/>
              <wp:effectExtent l="0" t="0" r="0" b="0"/>
              <wp:wrapNone/>
              <wp:docPr id="11" name="Imagen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sz w:val="2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7" stroked="f" style="position:absolute;margin-left:291.35pt;margin-top:783.55pt;width:13.2pt;height:16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sz w:val="2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3700145</wp:posOffset>
              </wp:positionH>
              <wp:positionV relativeFrom="page">
                <wp:posOffset>9951085</wp:posOffset>
              </wp:positionV>
              <wp:extent cx="168910" cy="210185"/>
              <wp:effectExtent l="0" t="0" r="0" b="0"/>
              <wp:wrapNone/>
              <wp:docPr id="14" name="Imagen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sz w:val="2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9" stroked="f" style="position:absolute;margin-left:291.35pt;margin-top:783.55pt;width:13.2pt;height:16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sz w:val="2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3700145</wp:posOffset>
              </wp:positionH>
              <wp:positionV relativeFrom="page">
                <wp:posOffset>9951085</wp:posOffset>
              </wp:positionV>
              <wp:extent cx="168910" cy="210185"/>
              <wp:effectExtent l="0" t="0" r="0" b="0"/>
              <wp:wrapNone/>
              <wp:docPr id="19" name="Imagen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sz w:val="2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1" stroked="f" style="position:absolute;margin-left:291.35pt;margin-top:783.55pt;width:13.2pt;height:16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sz w:val="2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7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7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10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1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18" name="Imagen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119" w:hanging="115"/>
      </w:pPr>
      <w:rPr>
        <w:rFonts w:ascii="Arial MT" w:hAnsi="Arial MT" w:cs="Arial MT" w:hint="default"/>
        <w:sz w:val="18"/>
        <w:szCs w:val="18"/>
        <w:w w:val="84"/>
        <w:rFonts w:cs="Arial MT"/>
        <w:lang w:val="es-ES" w:eastAsia="en-US" w:bidi="ar-SA"/>
      </w:rPr>
    </w:lvl>
    <w:lvl w:ilvl="1">
      <w:start w:val="0"/>
      <w:numFmt w:val="bullet"/>
      <w:lvlText w:val="-"/>
      <w:lvlJc w:val="left"/>
      <w:pPr>
        <w:ind w:left="211" w:hanging="101"/>
      </w:pPr>
      <w:rPr>
        <w:rFonts w:ascii="Arial MT" w:hAnsi="Arial MT" w:cs="Arial MT" w:hint="default"/>
        <w:sz w:val="16"/>
        <w:szCs w:val="16"/>
        <w:w w:val="98"/>
        <w:rFonts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155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090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026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3961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4896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5832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767" w:hanging="101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bullet"/>
      <w:lvlText w:val="·"/>
      <w:lvlJc w:val="left"/>
      <w:pPr>
        <w:ind w:left="119" w:hanging="115"/>
      </w:pPr>
      <w:rPr>
        <w:rFonts w:ascii="Arial MT" w:hAnsi="Arial MT" w:cs="Arial MT" w:hint="default"/>
        <w:sz w:val="18"/>
        <w:szCs w:val="18"/>
        <w:w w:val="84"/>
        <w:rFonts w:cs="Arial MT"/>
        <w:lang w:val="es-ES" w:eastAsia="en-US" w:bidi="ar-SA"/>
      </w:rPr>
    </w:lvl>
    <w:lvl w:ilvl="1">
      <w:start w:val="0"/>
      <w:numFmt w:val="bullet"/>
      <w:lvlText w:val="-"/>
      <w:lvlJc w:val="left"/>
      <w:pPr>
        <w:ind w:left="211" w:hanging="101"/>
      </w:pPr>
      <w:rPr>
        <w:rFonts w:ascii="Arial MT" w:hAnsi="Arial MT" w:cs="Arial MT" w:hint="default"/>
        <w:sz w:val="16"/>
        <w:szCs w:val="16"/>
        <w:w w:val="98"/>
        <w:rFonts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155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090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026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3961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4896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5832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767" w:hanging="101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ind w:left="1128" w:hanging="581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581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953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370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786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3203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620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4036" w:hanging="581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453" w:hanging="581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538" w:right="0" w:hanging="0"/>
      <w:outlineLvl w:val="1"/>
    </w:pPr>
    <w:rPr>
      <w:rFonts w:ascii="Arial" w:hAnsi="Arial" w:eastAsia="Arial" w:cs="Arial"/>
      <w:b/>
      <w:bCs/>
      <w:sz w:val="18"/>
      <w:szCs w:val="18"/>
      <w:u w:val="single" w:color="000000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uiPriority w:val="1"/>
    <w:qFormat/>
    <w:pPr>
      <w:spacing w:before="10" w:after="0"/>
      <w:ind w:left="60" w:right="0" w:hanging="0"/>
    </w:pPr>
    <w:rPr>
      <w:rFonts w:ascii="Arial MT" w:hAnsi="Arial MT" w:eastAsia="Arial MT" w:cs="Arial MT"/>
      <w:sz w:val="26"/>
      <w:szCs w:val="26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538" w:right="0" w:hanging="117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01"/>
      <w:ind w:left="4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merorodriguez@edu.xunta.es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romerorodriguez@edu.xunta.es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7</Pages>
  <Words>1466</Words>
  <Characters>8689</Characters>
  <CharactersWithSpaces>9895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2022-09-07T11:13:18Z</dcterms:created>
  <dc:creator>mcrr</dc:creator>
  <dc:description/>
  <cp:keywords>()</cp:keywords>
  <dc:language>es-ES</dc:language>
  <cp:lastModifiedBy/>
  <dcterms:modified xsi:type="dcterms:W3CDTF">2022-09-07T13:40:04Z</dcterms:modified>
  <cp:revision>2</cp:revision>
  <dc:subject/>
  <dc:title>E_2_Tecnoloxia Escenica II_16_17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