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6376"/>
      </w:tblGrid>
      <w:tr xmlns:wp14="http://schemas.microsoft.com/office/word/2010/wordml" w:rsidRPr="005926B2" w:rsidR="00A835FA" w:rsidTr="3CAC5455" w14:paraId="1F2C904C" wp14:textId="77777777">
        <w:tc>
          <w:tcPr>
            <w:tcW w:w="8644" w:type="dxa"/>
            <w:gridSpan w:val="2"/>
            <w:shd w:val="clear" w:color="auto" w:fill="99CC00"/>
            <w:tcMar/>
          </w:tcPr>
          <w:p w:rsidRPr="005926B2" w:rsidR="00A835FA" w:rsidP="001870B1" w:rsidRDefault="00A835FA" w14:paraId="4A182FFD" wp14:textId="77777777">
            <w:pPr>
              <w:rPr>
                <w:b/>
                <w:sz w:val="16"/>
                <w:szCs w:val="16"/>
              </w:rPr>
            </w:pPr>
            <w:r w:rsidRPr="005926B2">
              <w:rPr>
                <w:b/>
                <w:sz w:val="16"/>
                <w:szCs w:val="16"/>
              </w:rPr>
              <w:t>1. DATOS IDENTIFICATIVOS DA DISCIPLINA</w:t>
            </w:r>
          </w:p>
        </w:tc>
      </w:tr>
      <w:tr xmlns:wp14="http://schemas.microsoft.com/office/word/2010/wordml" w:rsidRPr="005926B2" w:rsidR="00A835FA" w:rsidTr="3CAC5455" w14:paraId="41DC9110" wp14:textId="77777777">
        <w:tc>
          <w:tcPr>
            <w:tcW w:w="2268" w:type="dxa"/>
            <w:tcMar/>
          </w:tcPr>
          <w:p w:rsidRPr="005926B2" w:rsidR="00A835FA" w:rsidP="001870B1" w:rsidRDefault="00A835FA" w14:paraId="0EA577F3" wp14:textId="77777777">
            <w:pPr>
              <w:rPr>
                <w:b/>
                <w:sz w:val="16"/>
                <w:szCs w:val="16"/>
              </w:rPr>
            </w:pPr>
            <w:r w:rsidRPr="005926B2">
              <w:rPr>
                <w:b/>
                <w:sz w:val="16"/>
                <w:szCs w:val="16"/>
              </w:rPr>
              <w:t>CÓDIGO</w:t>
            </w:r>
          </w:p>
        </w:tc>
        <w:tc>
          <w:tcPr>
            <w:tcW w:w="6376" w:type="dxa"/>
            <w:tcMar/>
          </w:tcPr>
          <w:p w:rsidRPr="005926B2" w:rsidR="00A835FA" w:rsidP="001870B1" w:rsidRDefault="00A835FA" w14:paraId="672A6659" wp14:textId="77777777">
            <w:pPr>
              <w:rPr>
                <w:sz w:val="16"/>
                <w:szCs w:val="16"/>
              </w:rPr>
            </w:pPr>
          </w:p>
        </w:tc>
      </w:tr>
      <w:tr xmlns:wp14="http://schemas.microsoft.com/office/word/2010/wordml" w:rsidRPr="005926B2" w:rsidR="00A835FA" w:rsidTr="3CAC5455" w14:paraId="51FA8A4A" wp14:textId="77777777">
        <w:tc>
          <w:tcPr>
            <w:tcW w:w="2268" w:type="dxa"/>
            <w:tcMar/>
          </w:tcPr>
          <w:p w:rsidRPr="005926B2" w:rsidR="00A835FA" w:rsidP="001870B1" w:rsidRDefault="00A835FA" w14:paraId="564C60F8" wp14:textId="77777777">
            <w:pPr>
              <w:rPr>
                <w:b/>
                <w:sz w:val="16"/>
                <w:szCs w:val="16"/>
              </w:rPr>
            </w:pPr>
            <w:r w:rsidRPr="005926B2">
              <w:rPr>
                <w:b/>
                <w:sz w:val="16"/>
                <w:szCs w:val="16"/>
              </w:rPr>
              <w:t xml:space="preserve">MATERIA </w:t>
            </w:r>
          </w:p>
        </w:tc>
        <w:tc>
          <w:tcPr>
            <w:tcW w:w="6376" w:type="dxa"/>
            <w:tcMar/>
          </w:tcPr>
          <w:p w:rsidRPr="005926B2" w:rsidR="00A835FA" w:rsidP="001870B1" w:rsidRDefault="00C543D7" w14:paraId="595EE0AE" wp14:textId="332200A5">
            <w:pPr>
              <w:rPr>
                <w:sz w:val="16"/>
                <w:szCs w:val="16"/>
              </w:rPr>
            </w:pPr>
            <w:r w:rsidRPr="0B35DA86" w:rsidR="0B35DA86">
              <w:rPr>
                <w:sz w:val="16"/>
                <w:szCs w:val="16"/>
              </w:rPr>
              <w:t>Prácticas de Escenografía / Diseño de Escenografía</w:t>
            </w:r>
          </w:p>
        </w:tc>
      </w:tr>
      <w:tr xmlns:wp14="http://schemas.microsoft.com/office/word/2010/wordml" w:rsidRPr="005926B2" w:rsidR="00A835FA" w:rsidTr="3CAC5455" w14:paraId="50DEFFBF" wp14:textId="77777777">
        <w:tc>
          <w:tcPr>
            <w:tcW w:w="2268" w:type="dxa"/>
            <w:tcMar/>
          </w:tcPr>
          <w:p w:rsidRPr="005926B2" w:rsidR="00A835FA" w:rsidP="001870B1" w:rsidRDefault="00A835FA" w14:paraId="52F65381" wp14:textId="77777777">
            <w:pPr>
              <w:rPr>
                <w:b/>
                <w:sz w:val="16"/>
                <w:szCs w:val="16"/>
              </w:rPr>
            </w:pPr>
            <w:r w:rsidRPr="005926B2">
              <w:rPr>
                <w:b/>
                <w:sz w:val="16"/>
                <w:szCs w:val="16"/>
              </w:rPr>
              <w:t>DISCIPLINA</w:t>
            </w:r>
          </w:p>
        </w:tc>
        <w:tc>
          <w:tcPr>
            <w:tcW w:w="6376" w:type="dxa"/>
            <w:tcMar/>
          </w:tcPr>
          <w:p w:rsidRPr="005926B2" w:rsidR="00A835FA" w:rsidP="001870B1" w:rsidRDefault="00C543D7" w14:paraId="4C8798F1" wp14:textId="77777777">
            <w:pPr>
              <w:rPr>
                <w:sz w:val="16"/>
                <w:szCs w:val="16"/>
              </w:rPr>
            </w:pPr>
            <w:r w:rsidRPr="5D3A6BA7">
              <w:rPr>
                <w:sz w:val="16"/>
                <w:szCs w:val="16"/>
              </w:rPr>
              <w:t>Obradoiro de Escenografía III</w:t>
            </w:r>
          </w:p>
        </w:tc>
      </w:tr>
      <w:tr xmlns:wp14="http://schemas.microsoft.com/office/word/2010/wordml" w:rsidRPr="005926B2" w:rsidR="00A835FA" w:rsidTr="3CAC5455" w14:paraId="7917FF38" wp14:textId="77777777">
        <w:tc>
          <w:tcPr>
            <w:tcW w:w="2268" w:type="dxa"/>
            <w:tcMar/>
          </w:tcPr>
          <w:p w:rsidRPr="005926B2" w:rsidR="00A835FA" w:rsidP="001870B1" w:rsidRDefault="00A835FA" w14:paraId="2357B96C" wp14:textId="77777777">
            <w:pPr>
              <w:rPr>
                <w:b/>
                <w:sz w:val="16"/>
                <w:szCs w:val="16"/>
              </w:rPr>
            </w:pPr>
            <w:r w:rsidRPr="005926B2">
              <w:rPr>
                <w:b/>
                <w:sz w:val="16"/>
                <w:szCs w:val="16"/>
              </w:rPr>
              <w:t>TITULACIÓN</w:t>
            </w:r>
          </w:p>
        </w:tc>
        <w:tc>
          <w:tcPr>
            <w:tcW w:w="6376" w:type="dxa"/>
            <w:tcMar/>
          </w:tcPr>
          <w:p w:rsidRPr="005926B2" w:rsidR="00A835FA" w:rsidP="001870B1" w:rsidRDefault="00A835FA" w14:paraId="13048454" wp14:textId="34745796">
            <w:pPr>
              <w:rPr>
                <w:sz w:val="16"/>
                <w:szCs w:val="16"/>
              </w:rPr>
            </w:pPr>
            <w:r w:rsidRPr="0B35DA86" w:rsidR="0B35DA86">
              <w:rPr>
                <w:sz w:val="16"/>
                <w:szCs w:val="16"/>
              </w:rPr>
              <w:t>Título Superior en Arte dramático</w:t>
            </w:r>
          </w:p>
        </w:tc>
      </w:tr>
      <w:tr xmlns:wp14="http://schemas.microsoft.com/office/word/2010/wordml" w:rsidRPr="005926B2" w:rsidR="001946AE" w:rsidTr="3CAC5455" w14:paraId="55B7FF7C" wp14:textId="77777777">
        <w:tc>
          <w:tcPr>
            <w:tcW w:w="2268" w:type="dxa"/>
            <w:tcMar/>
          </w:tcPr>
          <w:p w:rsidRPr="005926B2" w:rsidR="001946AE" w:rsidP="0B35DA86" w:rsidRDefault="001946AE" w14:paraId="12AEDB2D" wp14:textId="11BD0B16">
            <w:pPr>
              <w:rPr>
                <w:b w:val="1"/>
                <w:bCs w:val="1"/>
                <w:sz w:val="16"/>
                <w:szCs w:val="16"/>
              </w:rPr>
            </w:pPr>
            <w:r w:rsidRPr="0B35DA86" w:rsidR="0B35DA86">
              <w:rPr>
                <w:b w:val="1"/>
                <w:bCs w:val="1"/>
                <w:sz w:val="16"/>
                <w:szCs w:val="16"/>
              </w:rPr>
              <w:t>ESPECIALIDAD</w:t>
            </w:r>
          </w:p>
        </w:tc>
        <w:tc>
          <w:tcPr>
            <w:tcW w:w="6376" w:type="dxa"/>
            <w:tcMar/>
          </w:tcPr>
          <w:p w:rsidRPr="005926B2" w:rsidR="001946AE" w:rsidP="005F4F49" w:rsidRDefault="001946AE" w14:paraId="4B95E515" wp14:textId="77777777">
            <w:pPr>
              <w:rPr>
                <w:sz w:val="16"/>
                <w:szCs w:val="16"/>
              </w:rPr>
            </w:pPr>
            <w:r w:rsidRPr="5D3A6BA7">
              <w:rPr>
                <w:sz w:val="16"/>
                <w:szCs w:val="16"/>
              </w:rPr>
              <w:t>Escenografía</w:t>
            </w:r>
          </w:p>
        </w:tc>
      </w:tr>
      <w:tr xmlns:wp14="http://schemas.microsoft.com/office/word/2010/wordml" w:rsidRPr="005926B2" w:rsidR="001946AE" w:rsidTr="3CAC5455" w14:paraId="1FADCB36" wp14:textId="77777777">
        <w:tc>
          <w:tcPr>
            <w:tcW w:w="2268" w:type="dxa"/>
            <w:tcMar/>
          </w:tcPr>
          <w:p w:rsidRPr="005926B2" w:rsidR="001946AE" w:rsidP="001870B1" w:rsidRDefault="001946AE" w14:paraId="0C092297" wp14:textId="77777777">
            <w:pPr>
              <w:rPr>
                <w:b/>
                <w:sz w:val="16"/>
                <w:szCs w:val="16"/>
              </w:rPr>
            </w:pPr>
            <w:r w:rsidRPr="005926B2">
              <w:rPr>
                <w:b/>
                <w:sz w:val="16"/>
                <w:szCs w:val="16"/>
              </w:rPr>
              <w:t>ITINERARIO</w:t>
            </w:r>
          </w:p>
        </w:tc>
        <w:tc>
          <w:tcPr>
            <w:tcW w:w="6376" w:type="dxa"/>
            <w:tcMar/>
          </w:tcPr>
          <w:p w:rsidRPr="005926B2" w:rsidR="001946AE" w:rsidP="001870B1" w:rsidRDefault="001946AE" w14:paraId="0A37501D" wp14:textId="77777777">
            <w:pPr>
              <w:rPr>
                <w:sz w:val="16"/>
                <w:szCs w:val="16"/>
              </w:rPr>
            </w:pPr>
          </w:p>
        </w:tc>
      </w:tr>
      <w:tr xmlns:wp14="http://schemas.microsoft.com/office/word/2010/wordml" w:rsidRPr="005926B2" w:rsidR="001946AE" w:rsidTr="3CAC5455" w14:paraId="54722125" wp14:textId="77777777">
        <w:tc>
          <w:tcPr>
            <w:tcW w:w="2268" w:type="dxa"/>
            <w:tcMar/>
          </w:tcPr>
          <w:p w:rsidRPr="005926B2" w:rsidR="001946AE" w:rsidP="001870B1" w:rsidRDefault="001946AE" w14:paraId="46226C22" wp14:textId="77777777">
            <w:pPr>
              <w:rPr>
                <w:b/>
                <w:sz w:val="16"/>
                <w:szCs w:val="16"/>
              </w:rPr>
            </w:pPr>
            <w:r w:rsidRPr="005926B2">
              <w:rPr>
                <w:b/>
                <w:sz w:val="16"/>
                <w:szCs w:val="16"/>
              </w:rPr>
              <w:t>CURSO</w:t>
            </w:r>
          </w:p>
        </w:tc>
        <w:tc>
          <w:tcPr>
            <w:tcW w:w="6376" w:type="dxa"/>
            <w:tcMar/>
          </w:tcPr>
          <w:p w:rsidRPr="005926B2" w:rsidR="001946AE" w:rsidP="001870B1" w:rsidRDefault="001946AE" w14:paraId="6E40CD8E" wp14:textId="77777777">
            <w:pPr>
              <w:rPr>
                <w:sz w:val="16"/>
                <w:szCs w:val="16"/>
              </w:rPr>
            </w:pPr>
            <w:r w:rsidRPr="5D3A6BA7">
              <w:rPr>
                <w:sz w:val="16"/>
                <w:szCs w:val="16"/>
              </w:rPr>
              <w:t>4º</w:t>
            </w:r>
          </w:p>
        </w:tc>
      </w:tr>
      <w:tr xmlns:wp14="http://schemas.microsoft.com/office/word/2010/wordml" w:rsidRPr="005926B2" w:rsidR="001946AE" w:rsidTr="3CAC5455" w14:paraId="36E2490F" wp14:textId="77777777">
        <w:tc>
          <w:tcPr>
            <w:tcW w:w="2268" w:type="dxa"/>
            <w:tcMar/>
          </w:tcPr>
          <w:p w:rsidRPr="005926B2" w:rsidR="001946AE" w:rsidP="001870B1" w:rsidRDefault="001946AE" w14:paraId="45CE912F" wp14:textId="77777777">
            <w:pPr>
              <w:rPr>
                <w:b/>
                <w:sz w:val="16"/>
                <w:szCs w:val="16"/>
              </w:rPr>
            </w:pPr>
            <w:r w:rsidRPr="005926B2">
              <w:rPr>
                <w:b/>
                <w:sz w:val="16"/>
                <w:szCs w:val="16"/>
              </w:rPr>
              <w:t>CRÉDITOS ECTS</w:t>
            </w:r>
          </w:p>
        </w:tc>
        <w:tc>
          <w:tcPr>
            <w:tcW w:w="6376" w:type="dxa"/>
            <w:tcMar/>
          </w:tcPr>
          <w:p w:rsidRPr="005926B2" w:rsidR="001946AE" w:rsidP="001870B1" w:rsidRDefault="00C543D7" w14:paraId="37152FAB" wp14:textId="77777777">
            <w:pPr>
              <w:rPr>
                <w:sz w:val="16"/>
                <w:szCs w:val="16"/>
              </w:rPr>
            </w:pPr>
            <w:r>
              <w:rPr>
                <w:sz w:val="16"/>
                <w:szCs w:val="16"/>
              </w:rPr>
              <w:t>10 (2+</w:t>
            </w:r>
            <w:r w:rsidRPr="5D3A6BA7" w:rsidR="001946AE">
              <w:rPr>
                <w:sz w:val="16"/>
                <w:szCs w:val="16"/>
              </w:rPr>
              <w:t>8)</w:t>
            </w:r>
          </w:p>
        </w:tc>
      </w:tr>
      <w:tr xmlns:wp14="http://schemas.microsoft.com/office/word/2010/wordml" w:rsidRPr="005926B2" w:rsidR="001946AE" w:rsidTr="3CAC5455" w14:paraId="70669B95" wp14:textId="77777777">
        <w:tc>
          <w:tcPr>
            <w:tcW w:w="2268" w:type="dxa"/>
            <w:tcMar/>
          </w:tcPr>
          <w:p w:rsidRPr="005926B2" w:rsidR="001946AE" w:rsidP="001870B1" w:rsidRDefault="001946AE" w14:paraId="517DC894" wp14:textId="77777777">
            <w:pPr>
              <w:rPr>
                <w:b/>
                <w:sz w:val="16"/>
                <w:szCs w:val="16"/>
              </w:rPr>
            </w:pPr>
            <w:r w:rsidRPr="005926B2">
              <w:rPr>
                <w:b/>
                <w:sz w:val="16"/>
                <w:szCs w:val="16"/>
              </w:rPr>
              <w:t>CARÁCTER</w:t>
            </w:r>
          </w:p>
        </w:tc>
        <w:tc>
          <w:tcPr>
            <w:tcW w:w="6376" w:type="dxa"/>
            <w:tcMar/>
          </w:tcPr>
          <w:p w:rsidRPr="005926B2" w:rsidR="001946AE" w:rsidP="001870B1" w:rsidRDefault="001946AE" w14:paraId="1B5776B4" wp14:textId="3455F00F">
            <w:pPr>
              <w:rPr>
                <w:sz w:val="16"/>
                <w:szCs w:val="16"/>
              </w:rPr>
            </w:pPr>
            <w:r w:rsidRPr="0B35DA86" w:rsidR="0B35DA86">
              <w:rPr>
                <w:sz w:val="16"/>
                <w:szCs w:val="16"/>
              </w:rPr>
              <w:t>Obligatoria</w:t>
            </w:r>
          </w:p>
        </w:tc>
      </w:tr>
      <w:tr xmlns:wp14="http://schemas.microsoft.com/office/word/2010/wordml" w:rsidRPr="005926B2" w:rsidR="001946AE" w:rsidTr="3CAC5455" w14:paraId="475D66FD" wp14:textId="77777777">
        <w:tc>
          <w:tcPr>
            <w:tcW w:w="2268" w:type="dxa"/>
            <w:tcMar/>
          </w:tcPr>
          <w:p w:rsidRPr="005926B2" w:rsidR="001946AE" w:rsidP="001870B1" w:rsidRDefault="001946AE" w14:paraId="439252C0" wp14:textId="77777777">
            <w:pPr>
              <w:rPr>
                <w:b/>
                <w:sz w:val="16"/>
                <w:szCs w:val="16"/>
              </w:rPr>
            </w:pPr>
            <w:r w:rsidRPr="005926B2">
              <w:rPr>
                <w:b/>
                <w:sz w:val="16"/>
                <w:szCs w:val="16"/>
              </w:rPr>
              <w:t>DEPARTAMENTO</w:t>
            </w:r>
          </w:p>
        </w:tc>
        <w:tc>
          <w:tcPr>
            <w:tcW w:w="6376" w:type="dxa"/>
            <w:tcMar/>
          </w:tcPr>
          <w:p w:rsidRPr="005926B2" w:rsidR="001946AE" w:rsidP="001870B1" w:rsidRDefault="001946AE" w14:paraId="58992842" wp14:textId="77777777">
            <w:pPr>
              <w:rPr>
                <w:sz w:val="16"/>
                <w:szCs w:val="16"/>
              </w:rPr>
            </w:pPr>
            <w:r w:rsidRPr="5D3A6BA7">
              <w:rPr>
                <w:sz w:val="16"/>
                <w:szCs w:val="16"/>
              </w:rPr>
              <w:t>Escenografía</w:t>
            </w:r>
          </w:p>
        </w:tc>
      </w:tr>
      <w:tr xmlns:wp14="http://schemas.microsoft.com/office/word/2010/wordml" w:rsidRPr="005926B2" w:rsidR="001946AE" w:rsidTr="3CAC5455" w14:paraId="3559AE8C" wp14:textId="77777777">
        <w:tc>
          <w:tcPr>
            <w:tcW w:w="2268" w:type="dxa"/>
            <w:tcMar/>
          </w:tcPr>
          <w:p w:rsidRPr="005926B2" w:rsidR="001946AE" w:rsidP="001870B1" w:rsidRDefault="001946AE" w14:paraId="2035D773" wp14:textId="77777777">
            <w:pPr>
              <w:rPr>
                <w:b/>
                <w:sz w:val="16"/>
                <w:szCs w:val="16"/>
              </w:rPr>
            </w:pPr>
            <w:r w:rsidRPr="005926B2">
              <w:rPr>
                <w:b/>
                <w:sz w:val="16"/>
                <w:szCs w:val="16"/>
              </w:rPr>
              <w:t>CENTRO</w:t>
            </w:r>
          </w:p>
        </w:tc>
        <w:tc>
          <w:tcPr>
            <w:tcW w:w="6376" w:type="dxa"/>
            <w:tcMar/>
          </w:tcPr>
          <w:p w:rsidRPr="005926B2" w:rsidR="001946AE" w:rsidP="001870B1" w:rsidRDefault="001946AE" w14:paraId="18067CD0" wp14:textId="77777777">
            <w:pPr>
              <w:rPr>
                <w:sz w:val="16"/>
                <w:szCs w:val="16"/>
              </w:rPr>
            </w:pPr>
            <w:r w:rsidRPr="005926B2">
              <w:rPr>
                <w:sz w:val="16"/>
                <w:szCs w:val="16"/>
              </w:rPr>
              <w:t>ESAD de Galicia</w:t>
            </w:r>
          </w:p>
        </w:tc>
      </w:tr>
      <w:tr xmlns:wp14="http://schemas.microsoft.com/office/word/2010/wordml" w:rsidRPr="005926B2" w:rsidR="001946AE" w:rsidTr="3CAC5455" w14:paraId="65C2FE82" wp14:textId="77777777">
        <w:tc>
          <w:tcPr>
            <w:tcW w:w="2268" w:type="dxa"/>
            <w:tcMar/>
          </w:tcPr>
          <w:p w:rsidRPr="005926B2" w:rsidR="001946AE" w:rsidP="001870B1" w:rsidRDefault="001946AE" w14:paraId="6E947CC3" wp14:textId="77777777">
            <w:pPr>
              <w:rPr>
                <w:b/>
                <w:sz w:val="16"/>
                <w:szCs w:val="16"/>
              </w:rPr>
            </w:pPr>
            <w:r w:rsidRPr="005926B2">
              <w:rPr>
                <w:b/>
                <w:sz w:val="16"/>
                <w:szCs w:val="16"/>
              </w:rPr>
              <w:t>COORDINADOR/A</w:t>
            </w:r>
          </w:p>
        </w:tc>
        <w:tc>
          <w:tcPr>
            <w:tcW w:w="6376" w:type="dxa"/>
            <w:tcMar/>
          </w:tcPr>
          <w:p w:rsidRPr="005926B2" w:rsidR="001946AE" w:rsidP="001870B1" w:rsidRDefault="001946AE" w14:paraId="7F2A9E16" wp14:textId="77777777">
            <w:pPr>
              <w:rPr>
                <w:sz w:val="16"/>
                <w:szCs w:val="16"/>
              </w:rPr>
            </w:pPr>
            <w:r w:rsidRPr="5D3A6BA7">
              <w:rPr>
                <w:sz w:val="16"/>
                <w:szCs w:val="16"/>
              </w:rPr>
              <w:t>David Mortol Moreno</w:t>
            </w:r>
          </w:p>
        </w:tc>
      </w:tr>
      <w:tr xmlns:wp14="http://schemas.microsoft.com/office/word/2010/wordml" w:rsidRPr="005926B2" w:rsidR="001946AE" w:rsidTr="3CAC5455" w14:paraId="0F69AF71" wp14:textId="77777777">
        <w:trPr>
          <w:trHeight w:val="370"/>
        </w:trPr>
        <w:tc>
          <w:tcPr>
            <w:tcW w:w="2268" w:type="dxa"/>
            <w:vMerge w:val="restart"/>
            <w:tcMar/>
          </w:tcPr>
          <w:p w:rsidRPr="005926B2" w:rsidR="001946AE" w:rsidP="001870B1" w:rsidRDefault="001946AE" w14:paraId="6ADD1342" wp14:textId="77777777">
            <w:pPr>
              <w:rPr>
                <w:b/>
                <w:sz w:val="16"/>
                <w:szCs w:val="16"/>
              </w:rPr>
            </w:pPr>
            <w:r w:rsidRPr="005926B2">
              <w:rPr>
                <w:b/>
                <w:sz w:val="16"/>
                <w:szCs w:val="16"/>
              </w:rPr>
              <w:t>DOCENTES</w:t>
            </w:r>
          </w:p>
        </w:tc>
        <w:tc>
          <w:tcPr>
            <w:tcW w:w="6376" w:type="dxa"/>
            <w:tcMar/>
          </w:tcPr>
          <w:p w:rsidR="001946AE" w:rsidP="3CAC5455" w:rsidRDefault="001946AE" w14:paraId="74C54E11" wp14:textId="765BDBE5">
            <w:pPr>
              <w:rPr>
                <w:sz w:val="16"/>
                <w:szCs w:val="16"/>
              </w:rPr>
            </w:pPr>
            <w:r w:rsidRPr="3CAC5455" w:rsidR="3CAC5455">
              <w:rPr>
                <w:b w:val="1"/>
                <w:bCs w:val="1"/>
                <w:sz w:val="16"/>
                <w:szCs w:val="16"/>
              </w:rPr>
              <w:t>Nombre</w:t>
            </w:r>
            <w:r w:rsidRPr="3CAC5455" w:rsidR="3CAC5455">
              <w:rPr>
                <w:b w:val="1"/>
                <w:bCs w:val="1"/>
                <w:sz w:val="16"/>
                <w:szCs w:val="16"/>
              </w:rPr>
              <w:t xml:space="preserve"> y </w:t>
            </w:r>
            <w:r w:rsidRPr="3CAC5455" w:rsidR="3CAC5455">
              <w:rPr>
                <w:b w:val="1"/>
                <w:bCs w:val="1"/>
                <w:sz w:val="16"/>
                <w:szCs w:val="16"/>
              </w:rPr>
              <w:t>apellidos</w:t>
            </w:r>
            <w:r w:rsidRPr="3CAC5455" w:rsidR="3CAC5455">
              <w:rPr>
                <w:sz w:val="16"/>
                <w:szCs w:val="16"/>
              </w:rPr>
              <w:t xml:space="preserve">: David </w:t>
            </w:r>
            <w:r w:rsidRPr="3CAC5455" w:rsidR="3CAC5455">
              <w:rPr>
                <w:sz w:val="16"/>
                <w:szCs w:val="16"/>
              </w:rPr>
              <w:t>Mortol</w:t>
            </w:r>
            <w:r w:rsidRPr="3CAC5455" w:rsidR="3CAC5455">
              <w:rPr>
                <w:sz w:val="16"/>
                <w:szCs w:val="16"/>
              </w:rPr>
              <w:t xml:space="preserve"> Moreno</w:t>
            </w:r>
          </w:p>
          <w:p w:rsidR="001946AE" w:rsidP="3CAC5455" w:rsidRDefault="001946AE" w14:paraId="3D0E4564" wp14:textId="747E1091">
            <w:pPr>
              <w:rPr>
                <w:sz w:val="16"/>
                <w:szCs w:val="16"/>
              </w:rPr>
            </w:pPr>
            <w:r w:rsidRPr="3CAC5455" w:rsidR="3CAC5455">
              <w:rPr>
                <w:b w:val="1"/>
                <w:bCs w:val="1"/>
                <w:sz w:val="16"/>
                <w:szCs w:val="16"/>
              </w:rPr>
              <w:t xml:space="preserve">Horario </w:t>
            </w:r>
            <w:r w:rsidRPr="3CAC5455" w:rsidR="3CAC5455">
              <w:rPr>
                <w:b w:val="1"/>
                <w:bCs w:val="1"/>
                <w:sz w:val="16"/>
                <w:szCs w:val="16"/>
              </w:rPr>
              <w:t>tutorías</w:t>
            </w:r>
            <w:r w:rsidRPr="3CAC5455" w:rsidR="3CAC5455">
              <w:rPr>
                <w:sz w:val="16"/>
                <w:szCs w:val="16"/>
              </w:rPr>
              <w:t>:</w:t>
            </w:r>
            <w:r w:rsidR="3CAC5455">
              <w:rPr/>
              <w:t xml:space="preserve"> </w:t>
            </w:r>
          </w:p>
          <w:p w:rsidRPr="005926B2" w:rsidR="001946AE" w:rsidP="001870B1" w:rsidRDefault="001946AE" w14:paraId="01326020" wp14:textId="663CB2F5">
            <w:pPr>
              <w:rPr>
                <w:sz w:val="16"/>
                <w:szCs w:val="16"/>
              </w:rPr>
            </w:pPr>
            <w:r w:rsidRPr="3CAC5455" w:rsidR="3CAC5455">
              <w:rPr>
                <w:b w:val="1"/>
                <w:bCs w:val="1"/>
                <w:sz w:val="16"/>
                <w:szCs w:val="16"/>
              </w:rPr>
              <w:t>Despacho</w:t>
            </w:r>
            <w:r w:rsidRPr="3CAC5455" w:rsidR="3CAC5455">
              <w:rPr>
                <w:sz w:val="16"/>
                <w:szCs w:val="16"/>
              </w:rPr>
              <w:t>: Departamento de Escenografía</w:t>
            </w:r>
          </w:p>
          <w:p w:rsidRPr="005926B2" w:rsidR="001946AE" w:rsidP="001870B1" w:rsidRDefault="001946AE" w14:paraId="4033E737" wp14:textId="77777777">
            <w:pPr>
              <w:rPr>
                <w:sz w:val="16"/>
                <w:szCs w:val="16"/>
              </w:rPr>
            </w:pPr>
            <w:r w:rsidRPr="5D3A6BA7">
              <w:rPr>
                <w:b/>
                <w:bCs/>
                <w:sz w:val="16"/>
                <w:szCs w:val="16"/>
              </w:rPr>
              <w:t>Contacto</w:t>
            </w:r>
            <w:r>
              <w:rPr>
                <w:sz w:val="16"/>
                <w:szCs w:val="16"/>
              </w:rPr>
              <w:t>: david</w:t>
            </w:r>
            <w:r w:rsidRPr="5D3A6BA7">
              <w:rPr>
                <w:sz w:val="16"/>
                <w:szCs w:val="16"/>
              </w:rPr>
              <w:t>mortol@edu.xunta.gal</w:t>
            </w:r>
          </w:p>
        </w:tc>
      </w:tr>
      <w:tr xmlns:wp14="http://schemas.microsoft.com/office/word/2010/wordml" w:rsidRPr="005926B2" w:rsidR="001946AE" w:rsidTr="3CAC5455" w14:paraId="13A93AF2" wp14:textId="77777777">
        <w:tc>
          <w:tcPr>
            <w:tcW w:w="2268" w:type="dxa"/>
            <w:vMerge/>
            <w:tcMar/>
            <w:vAlign w:val="center"/>
          </w:tcPr>
          <w:p w:rsidRPr="005926B2" w:rsidR="001946AE" w:rsidP="001870B1" w:rsidRDefault="001946AE" w14:paraId="5DAB6C7B" wp14:textId="77777777">
            <w:pPr>
              <w:widowControl/>
              <w:autoSpaceDE/>
              <w:autoSpaceDN/>
              <w:spacing w:line="240" w:lineRule="auto"/>
              <w:rPr>
                <w:b/>
                <w:sz w:val="16"/>
                <w:szCs w:val="16"/>
              </w:rPr>
            </w:pPr>
          </w:p>
        </w:tc>
        <w:tc>
          <w:tcPr>
            <w:tcW w:w="6376" w:type="dxa"/>
            <w:tcMar/>
          </w:tcPr>
          <w:p w:rsidRPr="005926B2" w:rsidR="001946AE" w:rsidP="001870B1" w:rsidRDefault="001946AE" w14:paraId="02D4DFDE" wp14:textId="0B9A3F0C">
            <w:pPr>
              <w:rPr>
                <w:sz w:val="16"/>
                <w:szCs w:val="16"/>
              </w:rPr>
            </w:pPr>
            <w:r w:rsidRPr="3CAC5455" w:rsidR="3CAC5455">
              <w:rPr>
                <w:b w:val="1"/>
                <w:bCs w:val="1"/>
                <w:sz w:val="16"/>
                <w:szCs w:val="16"/>
              </w:rPr>
              <w:t>Nombre</w:t>
            </w:r>
            <w:r w:rsidRPr="3CAC5455" w:rsidR="3CAC5455">
              <w:rPr>
                <w:b w:val="1"/>
                <w:bCs w:val="1"/>
                <w:sz w:val="16"/>
                <w:szCs w:val="16"/>
              </w:rPr>
              <w:t xml:space="preserve"> e </w:t>
            </w:r>
            <w:r w:rsidRPr="3CAC5455" w:rsidR="3CAC5455">
              <w:rPr>
                <w:b w:val="1"/>
                <w:bCs w:val="1"/>
                <w:sz w:val="16"/>
                <w:szCs w:val="16"/>
              </w:rPr>
              <w:t>apellidos</w:t>
            </w:r>
            <w:r w:rsidRPr="3CAC5455" w:rsidR="3CAC5455">
              <w:rPr>
                <w:sz w:val="16"/>
                <w:szCs w:val="16"/>
              </w:rPr>
              <w:t xml:space="preserve">: Ana María Fernández </w:t>
            </w:r>
            <w:r w:rsidRPr="3CAC5455" w:rsidR="3CAC5455">
              <w:rPr>
                <w:sz w:val="16"/>
                <w:szCs w:val="16"/>
              </w:rPr>
              <w:t>Arteaga</w:t>
            </w:r>
          </w:p>
          <w:p w:rsidRPr="005926B2" w:rsidR="001946AE" w:rsidP="0B35DA86" w:rsidRDefault="001946AE" w14:paraId="63E13547" wp14:textId="6275BF36">
            <w:pPr>
              <w:rPr>
                <w:b w:val="1"/>
                <w:bCs w:val="1"/>
                <w:sz w:val="16"/>
                <w:szCs w:val="16"/>
              </w:rPr>
            </w:pPr>
            <w:r w:rsidRPr="0B35DA86" w:rsidR="0B35DA86">
              <w:rPr>
                <w:b w:val="1"/>
                <w:bCs w:val="1"/>
                <w:sz w:val="16"/>
                <w:szCs w:val="16"/>
              </w:rPr>
              <w:t xml:space="preserve">Horario tutorías: </w:t>
            </w:r>
          </w:p>
          <w:p w:rsidRPr="005926B2" w:rsidR="001946AE" w:rsidP="0B35DA86" w:rsidRDefault="001946AE" w14:paraId="497D5A25" wp14:textId="4FCD7365">
            <w:pPr>
              <w:rPr>
                <w:b w:val="1"/>
                <w:bCs w:val="1"/>
                <w:sz w:val="16"/>
                <w:szCs w:val="16"/>
              </w:rPr>
            </w:pPr>
            <w:r w:rsidRPr="0B35DA86" w:rsidR="0B35DA86">
              <w:rPr>
                <w:b w:val="1"/>
                <w:bCs w:val="1"/>
                <w:sz w:val="16"/>
                <w:szCs w:val="16"/>
              </w:rPr>
              <w:t xml:space="preserve">Despacho: </w:t>
            </w:r>
            <w:r w:rsidRPr="0B35DA86" w:rsidR="0B35DA86">
              <w:rPr>
                <w:sz w:val="16"/>
                <w:szCs w:val="16"/>
              </w:rPr>
              <w:t>Departamento</w:t>
            </w:r>
            <w:r w:rsidRPr="0B35DA86" w:rsidR="0B35DA86">
              <w:rPr>
                <w:sz w:val="16"/>
                <w:szCs w:val="16"/>
              </w:rPr>
              <w:t xml:space="preserve"> de </w:t>
            </w:r>
            <w:r w:rsidRPr="0B35DA86" w:rsidR="0B35DA86">
              <w:rPr>
                <w:sz w:val="16"/>
                <w:szCs w:val="16"/>
              </w:rPr>
              <w:t>Escenogafía</w:t>
            </w:r>
          </w:p>
          <w:p w:rsidRPr="005926B2" w:rsidR="001946AE" w:rsidP="5D3A6BA7" w:rsidRDefault="001946AE" w14:paraId="4B8CCEF5" wp14:textId="77777777">
            <w:pPr>
              <w:rPr>
                <w:b w:val="1"/>
                <w:bCs w:val="1"/>
                <w:sz w:val="16"/>
                <w:szCs w:val="16"/>
              </w:rPr>
            </w:pPr>
            <w:r w:rsidRPr="3CAC5455" w:rsidR="3CAC5455">
              <w:rPr>
                <w:b w:val="1"/>
                <w:bCs w:val="1"/>
                <w:sz w:val="16"/>
                <w:szCs w:val="16"/>
              </w:rPr>
              <w:t xml:space="preserve">Contacto: </w:t>
            </w:r>
            <w:r w:rsidRPr="3CAC5455" w:rsidR="3CAC5455">
              <w:rPr>
                <w:b w:val="0"/>
                <w:bCs w:val="0"/>
                <w:sz w:val="16"/>
                <w:szCs w:val="16"/>
              </w:rPr>
              <w:t>arteaga@edu.xunta.gal</w:t>
            </w:r>
          </w:p>
        </w:tc>
      </w:tr>
      <w:tr xmlns:wp14="http://schemas.microsoft.com/office/word/2010/wordml" w:rsidRPr="005926B2" w:rsidR="001946AE" w:rsidTr="3CAC5455" w14:paraId="3477754C" wp14:textId="77777777">
        <w:tc>
          <w:tcPr>
            <w:tcW w:w="2268" w:type="dxa"/>
            <w:tcMar/>
          </w:tcPr>
          <w:p w:rsidRPr="005926B2" w:rsidR="001946AE" w:rsidP="0B35DA86" w:rsidRDefault="001946AE" w14:paraId="2CC28449" wp14:textId="4997A1C9">
            <w:pPr>
              <w:rPr>
                <w:b w:val="1"/>
                <w:bCs w:val="1"/>
                <w:sz w:val="16"/>
                <w:szCs w:val="16"/>
              </w:rPr>
            </w:pPr>
            <w:r w:rsidRPr="0B35DA86" w:rsidR="0B35DA86">
              <w:rPr>
                <w:b w:val="1"/>
                <w:bCs w:val="1"/>
                <w:sz w:val="16"/>
                <w:szCs w:val="16"/>
              </w:rPr>
              <w:t>DESCRIPCIÓN</w:t>
            </w:r>
          </w:p>
        </w:tc>
        <w:tc>
          <w:tcPr>
            <w:tcW w:w="6376" w:type="dxa"/>
            <w:tcMar/>
          </w:tcPr>
          <w:p w:rsidRPr="005926B2" w:rsidR="001946AE" w:rsidP="0B35DA86" w:rsidRDefault="001946AE" w14:paraId="71E414C5" wp14:textId="596C5ABC">
            <w:pPr>
              <w:pStyle w:val="Normal"/>
              <w:rPr>
                <w:sz w:val="16"/>
                <w:szCs w:val="16"/>
              </w:rPr>
            </w:pPr>
            <w:r w:rsidRPr="3CAC5455" w:rsidR="3CAC5455">
              <w:rPr>
                <w:sz w:val="16"/>
                <w:szCs w:val="16"/>
              </w:rPr>
              <w:t xml:space="preserve">Práctica avanzada de creación teatral </w:t>
            </w:r>
            <w:r w:rsidRPr="3CAC5455" w:rsidR="3CAC5455">
              <w:rPr>
                <w:sz w:val="16"/>
                <w:szCs w:val="16"/>
              </w:rPr>
              <w:t>encaminada</w:t>
            </w:r>
            <w:r w:rsidRPr="3CAC5455" w:rsidR="3CAC5455">
              <w:rPr>
                <w:sz w:val="16"/>
                <w:szCs w:val="16"/>
              </w:rPr>
              <w:t xml:space="preserve"> a sintetizar todos los aspectos de la formación. Implica el </w:t>
            </w:r>
            <w:r w:rsidRPr="3CAC5455" w:rsidR="3CAC5455">
              <w:rPr>
                <w:sz w:val="16"/>
                <w:szCs w:val="16"/>
              </w:rPr>
              <w:t>conocimiento</w:t>
            </w:r>
            <w:r w:rsidRPr="3CAC5455" w:rsidR="3CAC5455">
              <w:rPr>
                <w:sz w:val="16"/>
                <w:szCs w:val="16"/>
              </w:rPr>
              <w:t xml:space="preserve"> y la experimentación de la </w:t>
            </w:r>
            <w:r w:rsidRPr="3CAC5455" w:rsidR="3CAC5455">
              <w:rPr>
                <w:sz w:val="16"/>
                <w:szCs w:val="16"/>
              </w:rPr>
              <w:t>complejidad</w:t>
            </w:r>
            <w:r w:rsidRPr="3CAC5455" w:rsidR="3CAC5455">
              <w:rPr>
                <w:sz w:val="16"/>
                <w:szCs w:val="16"/>
              </w:rPr>
              <w:t xml:space="preserve"> del proceso global de creación, </w:t>
            </w:r>
            <w:r w:rsidRPr="3CAC5455" w:rsidR="3CAC5455">
              <w:rPr>
                <w:sz w:val="16"/>
                <w:szCs w:val="16"/>
              </w:rPr>
              <w:t>incluyendo</w:t>
            </w:r>
            <w:r w:rsidRPr="3CAC5455" w:rsidR="3CAC5455">
              <w:rPr>
                <w:sz w:val="16"/>
                <w:szCs w:val="16"/>
              </w:rPr>
              <w:t xml:space="preserve"> una experiencia de representación, como el </w:t>
            </w:r>
            <w:r w:rsidRPr="3CAC5455" w:rsidR="3CAC5455">
              <w:rPr>
                <w:sz w:val="16"/>
                <w:szCs w:val="16"/>
              </w:rPr>
              <w:t>aprendizaje</w:t>
            </w:r>
            <w:r w:rsidRPr="3CAC5455" w:rsidR="3CAC5455">
              <w:rPr>
                <w:sz w:val="16"/>
                <w:szCs w:val="16"/>
              </w:rPr>
              <w:t xml:space="preserve"> de </w:t>
            </w:r>
            <w:r w:rsidRPr="3CAC5455" w:rsidR="3CAC5455">
              <w:rPr>
                <w:sz w:val="16"/>
                <w:szCs w:val="16"/>
              </w:rPr>
              <w:t>lenguajes</w:t>
            </w:r>
            <w:r w:rsidRPr="3CAC5455" w:rsidR="3CAC5455">
              <w:rPr>
                <w:sz w:val="16"/>
                <w:szCs w:val="16"/>
              </w:rPr>
              <w:t xml:space="preserve">, </w:t>
            </w:r>
            <w:r w:rsidRPr="3CAC5455" w:rsidR="3CAC5455">
              <w:rPr>
                <w:sz w:val="16"/>
                <w:szCs w:val="16"/>
              </w:rPr>
              <w:t>procedimientos</w:t>
            </w:r>
            <w:r w:rsidRPr="3CAC5455" w:rsidR="3CAC5455">
              <w:rPr>
                <w:sz w:val="16"/>
                <w:szCs w:val="16"/>
              </w:rPr>
              <w:t xml:space="preserve"> y </w:t>
            </w:r>
            <w:r w:rsidRPr="3CAC5455" w:rsidR="3CAC5455">
              <w:rPr>
                <w:sz w:val="16"/>
                <w:szCs w:val="16"/>
              </w:rPr>
              <w:t>conocimientos</w:t>
            </w:r>
            <w:r w:rsidRPr="3CAC5455" w:rsidR="3CAC5455">
              <w:rPr>
                <w:sz w:val="16"/>
                <w:szCs w:val="16"/>
              </w:rPr>
              <w:t xml:space="preserve"> adquiridos, para transmitir las </w:t>
            </w:r>
            <w:r w:rsidRPr="3CAC5455" w:rsidR="3CAC5455">
              <w:rPr>
                <w:sz w:val="16"/>
                <w:szCs w:val="16"/>
              </w:rPr>
              <w:t>sensaciones</w:t>
            </w:r>
            <w:r w:rsidRPr="3CAC5455" w:rsidR="3CAC5455">
              <w:rPr>
                <w:sz w:val="16"/>
                <w:szCs w:val="16"/>
              </w:rPr>
              <w:t xml:space="preserve"> </w:t>
            </w:r>
            <w:r w:rsidRPr="3CAC5455" w:rsidR="3CAC5455">
              <w:rPr>
                <w:sz w:val="16"/>
                <w:szCs w:val="16"/>
              </w:rPr>
              <w:t>al</w:t>
            </w:r>
            <w:r w:rsidRPr="3CAC5455" w:rsidR="3CAC5455">
              <w:rPr>
                <w:sz w:val="16"/>
                <w:szCs w:val="16"/>
              </w:rPr>
              <w:t xml:space="preserve"> espectador, las emociones y el sentido de la creación escénica. </w:t>
            </w:r>
            <w:r w:rsidRPr="3CAC5455" w:rsidR="3CAC5455">
              <w:rPr>
                <w:sz w:val="16"/>
                <w:szCs w:val="16"/>
              </w:rPr>
              <w:t>Conocimiento</w:t>
            </w:r>
            <w:r w:rsidRPr="3CAC5455" w:rsidR="3CAC5455">
              <w:rPr>
                <w:sz w:val="16"/>
                <w:szCs w:val="16"/>
              </w:rPr>
              <w:t xml:space="preserve"> y experimentación del método de </w:t>
            </w:r>
            <w:r w:rsidRPr="3CAC5455" w:rsidR="3CAC5455">
              <w:rPr>
                <w:sz w:val="16"/>
                <w:szCs w:val="16"/>
              </w:rPr>
              <w:t>trabajo</w:t>
            </w:r>
            <w:r w:rsidRPr="3CAC5455" w:rsidR="3CAC5455">
              <w:rPr>
                <w:sz w:val="16"/>
                <w:szCs w:val="16"/>
              </w:rPr>
              <w:t xml:space="preserve">. </w:t>
            </w:r>
            <w:r w:rsidRPr="3CAC5455" w:rsidR="3CAC5455">
              <w:rPr>
                <w:sz w:val="16"/>
                <w:szCs w:val="16"/>
              </w:rPr>
              <w:t>Evaluación</w:t>
            </w:r>
            <w:r w:rsidRPr="3CAC5455" w:rsidR="3CAC5455">
              <w:rPr>
                <w:sz w:val="16"/>
                <w:szCs w:val="16"/>
              </w:rPr>
              <w:t xml:space="preserve"> y crítica del resultado y del método de </w:t>
            </w:r>
            <w:r w:rsidRPr="3CAC5455" w:rsidR="3CAC5455">
              <w:rPr>
                <w:sz w:val="16"/>
                <w:szCs w:val="16"/>
              </w:rPr>
              <w:t>trabajo</w:t>
            </w:r>
            <w:r w:rsidRPr="3CAC5455" w:rsidR="3CAC5455">
              <w:rPr>
                <w:sz w:val="16"/>
                <w:szCs w:val="16"/>
              </w:rPr>
              <w:t xml:space="preserve"> utilizado.</w:t>
            </w:r>
          </w:p>
        </w:tc>
      </w:tr>
      <w:tr xmlns:wp14="http://schemas.microsoft.com/office/word/2010/wordml" w:rsidRPr="005926B2" w:rsidR="001946AE" w:rsidTr="3CAC5455" w14:paraId="270A05FB" wp14:textId="77777777">
        <w:tc>
          <w:tcPr>
            <w:tcW w:w="2268" w:type="dxa"/>
            <w:tcMar/>
          </w:tcPr>
          <w:p w:rsidRPr="005926B2" w:rsidR="001946AE" w:rsidP="001870B1" w:rsidRDefault="001946AE" w14:paraId="30520CFD" wp14:textId="77777777">
            <w:pPr>
              <w:rPr>
                <w:b/>
                <w:sz w:val="16"/>
                <w:szCs w:val="16"/>
              </w:rPr>
            </w:pPr>
            <w:r w:rsidRPr="005926B2">
              <w:rPr>
                <w:b/>
                <w:sz w:val="16"/>
                <w:szCs w:val="16"/>
              </w:rPr>
              <w:t>COÑECEMENTOS PREVIOS</w:t>
            </w:r>
          </w:p>
        </w:tc>
        <w:tc>
          <w:tcPr>
            <w:tcW w:w="6376" w:type="dxa"/>
            <w:tcMar/>
          </w:tcPr>
          <w:p w:rsidRPr="00C543D7" w:rsidR="001946AE" w:rsidP="3CAC5455" w:rsidRDefault="00C543D7" w14:paraId="546ECB3D" wp14:textId="736B3ABF">
            <w:pPr>
              <w:widowControl w:val="1"/>
              <w:adjustRightInd w:val="0"/>
              <w:spacing w:line="240" w:lineRule="auto"/>
              <w:rPr>
                <w:sz w:val="16"/>
                <w:szCs w:val="16"/>
              </w:rPr>
            </w:pPr>
            <w:r w:rsidRPr="3CAC5455" w:rsidR="3CAC5455">
              <w:rPr>
                <w:rFonts w:eastAsia="Times New Roman"/>
                <w:sz w:val="16"/>
                <w:szCs w:val="16"/>
                <w:lang w:val="es-ES"/>
              </w:rPr>
              <w:t xml:space="preserve">Al ser una asignatura de cuarto año, se entiende la conveniencia de haber ser una materia de cuarto curso, se entiende la conveniencia de tener superadas </w:t>
            </w:r>
            <w:r w:rsidRPr="3CAC5455" w:rsidR="3CAC5455">
              <w:rPr>
                <w:sz w:val="16"/>
                <w:szCs w:val="16"/>
              </w:rPr>
              <w:t xml:space="preserve">las disciplinas anteriores con la </w:t>
            </w:r>
            <w:r w:rsidRPr="3CAC5455" w:rsidR="3CAC5455">
              <w:rPr>
                <w:sz w:val="16"/>
                <w:szCs w:val="16"/>
              </w:rPr>
              <w:t>misma</w:t>
            </w:r>
            <w:r w:rsidRPr="3CAC5455" w:rsidR="3CAC5455">
              <w:rPr>
                <w:sz w:val="16"/>
                <w:szCs w:val="16"/>
              </w:rPr>
              <w:t xml:space="preserve"> denominación.</w:t>
            </w:r>
          </w:p>
          <w:p w:rsidRPr="00C543D7" w:rsidR="001946AE" w:rsidP="3CAC5455" w:rsidRDefault="00C543D7" w14:paraId="2B2D8190" wp14:textId="47B338AB">
            <w:pPr>
              <w:pStyle w:val="Normal"/>
              <w:widowControl w:val="1"/>
              <w:adjustRightInd w:val="0"/>
              <w:spacing w:line="240" w:lineRule="auto"/>
              <w:rPr>
                <w:rFonts w:eastAsia="Times New Roman"/>
                <w:sz w:val="16"/>
                <w:szCs w:val="16"/>
                <w:lang w:val="es-ES"/>
              </w:rPr>
            </w:pPr>
          </w:p>
        </w:tc>
      </w:tr>
      <w:tr xmlns:wp14="http://schemas.microsoft.com/office/word/2010/wordml" w:rsidRPr="005926B2" w:rsidR="001946AE" w:rsidTr="3CAC5455" w14:paraId="3B980700" wp14:textId="77777777">
        <w:tc>
          <w:tcPr>
            <w:tcW w:w="2268" w:type="dxa"/>
            <w:tcMar/>
          </w:tcPr>
          <w:p w:rsidRPr="005926B2" w:rsidR="001946AE" w:rsidP="001870B1" w:rsidRDefault="001946AE" w14:paraId="5CDC573A" wp14:textId="77777777">
            <w:pPr>
              <w:rPr>
                <w:b/>
                <w:sz w:val="16"/>
                <w:szCs w:val="16"/>
              </w:rPr>
            </w:pPr>
            <w:r w:rsidRPr="005926B2">
              <w:rPr>
                <w:b/>
                <w:sz w:val="16"/>
                <w:szCs w:val="16"/>
              </w:rPr>
              <w:t>LINGUA EN QUE SE IMPARTE</w:t>
            </w:r>
          </w:p>
        </w:tc>
        <w:tc>
          <w:tcPr>
            <w:tcW w:w="6376" w:type="dxa"/>
            <w:tcMar/>
          </w:tcPr>
          <w:p w:rsidRPr="005926B2" w:rsidR="001946AE" w:rsidP="001870B1" w:rsidRDefault="001946AE" w14:paraId="74F1E322" wp14:textId="77777777">
            <w:pPr>
              <w:rPr>
                <w:sz w:val="16"/>
                <w:szCs w:val="16"/>
              </w:rPr>
            </w:pPr>
            <w:r w:rsidRPr="00605553">
              <w:rPr>
                <w:sz w:val="16"/>
                <w:szCs w:val="16"/>
              </w:rPr>
              <w:t xml:space="preserve">Galego   </w:t>
            </w:r>
            <w:r>
              <w:rPr>
                <w:rFonts w:ascii="Wingdings" w:hAnsi="Wingdings" w:eastAsia="Times New Roman" w:cs="Wingdings"/>
                <w:position w:val="-2"/>
                <w:sz w:val="22"/>
                <w:szCs w:val="22"/>
              </w:rPr>
              <w:t></w:t>
            </w:r>
            <w:r w:rsidRPr="00605553">
              <w:rPr>
                <w:sz w:val="16"/>
                <w:szCs w:val="16"/>
              </w:rPr>
              <w:t xml:space="preserve">          Castelán   </w:t>
            </w:r>
            <w:r>
              <w:rPr>
                <w:rFonts w:ascii="Wingdings" w:hAnsi="Wingdings" w:eastAsia="Times New Roman" w:cs="Wingdings"/>
                <w:position w:val="-2"/>
                <w:sz w:val="22"/>
                <w:szCs w:val="22"/>
              </w:rPr>
              <w:t></w:t>
            </w:r>
            <w:r w:rsidRPr="00605553">
              <w:rPr>
                <w:sz w:val="16"/>
                <w:szCs w:val="16"/>
              </w:rPr>
              <w:t xml:space="preserve">          Inglés</w:t>
            </w:r>
            <w:r>
              <w:rPr>
                <w:sz w:val="16"/>
                <w:szCs w:val="16"/>
              </w:rPr>
              <w:t xml:space="preserve">   </w:t>
            </w:r>
            <w:r w:rsidRPr="001B41FC">
              <w:rPr>
                <w:rFonts w:ascii="Wingdings" w:hAnsi="Wingdings" w:eastAsia="Times New Roman" w:cs="Wingdings"/>
                <w:position w:val="-2"/>
                <w:sz w:val="22"/>
                <w:szCs w:val="22"/>
                <w:lang w:val="es-ES_tradnl"/>
              </w:rPr>
              <w:t></w:t>
            </w:r>
            <w:r w:rsidRPr="00605553">
              <w:rPr>
                <w:sz w:val="16"/>
                <w:szCs w:val="16"/>
              </w:rPr>
              <w:t xml:space="preserve">        </w:t>
            </w:r>
            <w:r>
              <w:rPr>
                <w:sz w:val="16"/>
                <w:szCs w:val="16"/>
              </w:rPr>
              <w:t>Portugu</w:t>
            </w:r>
            <w:r w:rsidRPr="00605553">
              <w:rPr>
                <w:sz w:val="16"/>
                <w:szCs w:val="16"/>
              </w:rPr>
              <w:t xml:space="preserve">és  </w:t>
            </w:r>
            <w:r w:rsidRPr="001B41FC">
              <w:rPr>
                <w:sz w:val="16"/>
                <w:szCs w:val="16"/>
                <w:lang w:val="es-ES_tradnl"/>
              </w:rPr>
              <w:t xml:space="preserve"> </w:t>
            </w:r>
            <w:r w:rsidRPr="001B41FC">
              <w:rPr>
                <w:rFonts w:ascii="Wingdings" w:hAnsi="Wingdings" w:eastAsia="Times New Roman" w:cs="Wingdings"/>
                <w:position w:val="-2"/>
                <w:sz w:val="22"/>
                <w:szCs w:val="22"/>
                <w:lang w:val="es-ES_tradnl"/>
              </w:rPr>
              <w:t></w:t>
            </w:r>
          </w:p>
        </w:tc>
      </w:tr>
    </w:tbl>
    <w:p xmlns:wp14="http://schemas.microsoft.com/office/word/2010/wordml" w:rsidR="00A835FA" w:rsidP="00B25890" w:rsidRDefault="00A835FA" w14:paraId="02EB378F" wp14:textId="77777777">
      <w:pPr>
        <w:rPr>
          <w:sz w:val="20"/>
          <w:szCs w:val="20"/>
        </w:rPr>
      </w:pPr>
    </w:p>
    <w:p xmlns:wp14="http://schemas.microsoft.com/office/word/2010/wordml" w:rsidR="00A835FA" w:rsidP="00B25890" w:rsidRDefault="00A835FA" w14:paraId="6A05A809" wp14:textId="77777777">
      <w:pPr>
        <w:rPr>
          <w:sz w:val="20"/>
          <w:szCs w:val="20"/>
        </w:rPr>
      </w:pPr>
    </w:p>
    <w:tbl>
      <w:tblPr>
        <w:tblW w:w="8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5"/>
        <w:gridCol w:w="7999"/>
      </w:tblGrid>
      <w:tr xmlns:wp14="http://schemas.microsoft.com/office/word/2010/wordml" w:rsidRPr="005926B2" w:rsidR="00A835FA" w:rsidTr="053B76DC" w14:paraId="6F2ED0E1" wp14:textId="77777777">
        <w:tc>
          <w:tcPr>
            <w:tcW w:w="8644" w:type="dxa"/>
            <w:gridSpan w:val="2"/>
            <w:shd w:val="clear" w:color="auto" w:fill="99CC00"/>
            <w:tcMar/>
          </w:tcPr>
          <w:p w:rsidRPr="005926B2" w:rsidR="00A835FA" w:rsidRDefault="00A835FA" w14:paraId="3EEC4602" wp14:textId="77777777">
            <w:pPr>
              <w:rPr>
                <w:b/>
                <w:sz w:val="16"/>
                <w:szCs w:val="16"/>
                <w:lang w:val="es-ES"/>
              </w:rPr>
            </w:pPr>
            <w:r w:rsidRPr="005926B2">
              <w:rPr>
                <w:b/>
                <w:sz w:val="16"/>
                <w:szCs w:val="16"/>
                <w:lang w:val="es-ES"/>
              </w:rPr>
              <w:t>2. COMPETENCIAS</w:t>
            </w:r>
          </w:p>
        </w:tc>
      </w:tr>
      <w:tr xmlns:wp14="http://schemas.microsoft.com/office/word/2010/wordml" w:rsidRPr="005926B2" w:rsidR="00A835FA" w:rsidTr="053B76DC" w14:paraId="2C986CFA" wp14:textId="77777777">
        <w:tc>
          <w:tcPr>
            <w:tcW w:w="8644" w:type="dxa"/>
            <w:gridSpan w:val="2"/>
            <w:shd w:val="clear" w:color="auto" w:fill="99CC00"/>
            <w:tcMar/>
          </w:tcPr>
          <w:p w:rsidRPr="005926B2" w:rsidR="00A835FA" w:rsidRDefault="00A835FA" w14:paraId="311B0727" wp14:textId="77777777">
            <w:pPr>
              <w:rPr>
                <w:b/>
                <w:sz w:val="16"/>
                <w:szCs w:val="16"/>
                <w:lang w:val="es-ES"/>
              </w:rPr>
            </w:pPr>
            <w:r w:rsidRPr="005926B2">
              <w:rPr>
                <w:b/>
                <w:sz w:val="16"/>
                <w:szCs w:val="16"/>
                <w:lang w:val="es-ES"/>
              </w:rPr>
              <w:t>COMPETENCIAS TRANSVERSAIS DE GRAO</w:t>
            </w:r>
          </w:p>
        </w:tc>
      </w:tr>
      <w:tr xmlns:wp14="http://schemas.microsoft.com/office/word/2010/wordml" w:rsidRPr="00783080" w:rsidR="00A835FA" w:rsidTr="053B76DC" w14:paraId="33701DB4" wp14:textId="77777777">
        <w:tc>
          <w:tcPr>
            <w:tcW w:w="645" w:type="dxa"/>
            <w:tcMar/>
          </w:tcPr>
          <w:p w:rsidRPr="005926B2" w:rsidR="00A835FA" w:rsidP="5D3A6BA7" w:rsidRDefault="00A835FA" w14:paraId="29BEC817" wp14:textId="77777777">
            <w:pPr>
              <w:rPr>
                <w:b/>
                <w:bCs/>
                <w:sz w:val="16"/>
                <w:szCs w:val="16"/>
                <w:lang w:val="es-ES"/>
              </w:rPr>
            </w:pPr>
            <w:r w:rsidRPr="5D3A6BA7">
              <w:rPr>
                <w:b/>
                <w:bCs/>
                <w:sz w:val="16"/>
                <w:szCs w:val="16"/>
                <w:lang w:val="es-ES"/>
              </w:rPr>
              <w:t>T1</w:t>
            </w:r>
          </w:p>
        </w:tc>
        <w:tc>
          <w:tcPr>
            <w:tcW w:w="7999" w:type="dxa"/>
            <w:tcMar/>
          </w:tcPr>
          <w:p w:rsidRPr="005926B2" w:rsidR="00A835FA" w:rsidRDefault="00A835FA" w14:paraId="6D571F8C" wp14:textId="13124F22">
            <w:pPr>
              <w:rPr>
                <w:sz w:val="16"/>
                <w:szCs w:val="16"/>
              </w:rPr>
            </w:pPr>
            <w:r w:rsidRPr="3CAC5455" w:rsidR="3CAC5455">
              <w:rPr>
                <w:sz w:val="16"/>
                <w:szCs w:val="16"/>
              </w:rPr>
              <w:t>Organizar y planificar el trabajo de forma eficiente e motivadora.</w:t>
            </w:r>
          </w:p>
        </w:tc>
      </w:tr>
      <w:tr xmlns:wp14="http://schemas.microsoft.com/office/word/2010/wordml" w:rsidRPr="005926B2" w:rsidR="00A835FA" w:rsidTr="053B76DC" w14:paraId="4FF7E074" wp14:textId="77777777">
        <w:tc>
          <w:tcPr>
            <w:tcW w:w="645" w:type="dxa"/>
            <w:tcMar/>
          </w:tcPr>
          <w:p w:rsidRPr="005926B2" w:rsidR="00A835FA" w:rsidP="5D3A6BA7" w:rsidRDefault="00A835FA" w14:paraId="3C3E576C" wp14:textId="77777777">
            <w:pPr>
              <w:rPr>
                <w:b/>
                <w:bCs/>
                <w:sz w:val="16"/>
                <w:szCs w:val="16"/>
                <w:lang w:val="es-ES"/>
              </w:rPr>
            </w:pPr>
            <w:r w:rsidRPr="5D3A6BA7">
              <w:rPr>
                <w:b/>
                <w:bCs/>
                <w:sz w:val="16"/>
                <w:szCs w:val="16"/>
                <w:lang w:val="es-ES"/>
              </w:rPr>
              <w:t>T2</w:t>
            </w:r>
          </w:p>
        </w:tc>
        <w:tc>
          <w:tcPr>
            <w:tcW w:w="7999" w:type="dxa"/>
            <w:tcMar/>
          </w:tcPr>
          <w:p w:rsidRPr="005926B2" w:rsidR="00A835FA" w:rsidP="3CAC5455" w:rsidRDefault="00A835FA" w14:paraId="2B5CCAD3" wp14:textId="50F00D4C">
            <w:pPr>
              <w:pStyle w:val="Normal"/>
              <w:rPr>
                <w:sz w:val="16"/>
                <w:szCs w:val="16"/>
                <w:lang w:val="es-ES"/>
              </w:rPr>
            </w:pPr>
            <w:r w:rsidRPr="3CAC5455" w:rsidR="3CAC5455">
              <w:rPr>
                <w:sz w:val="16"/>
                <w:szCs w:val="16"/>
                <w:lang w:val="es-ES"/>
              </w:rPr>
              <w:t>Recoger información significativa, analizarla, sintetizarla y gestionarla adecuadamente.</w:t>
            </w:r>
          </w:p>
        </w:tc>
      </w:tr>
      <w:tr xmlns:wp14="http://schemas.microsoft.com/office/word/2010/wordml" w:rsidRPr="005926B2" w:rsidR="00A835FA" w:rsidTr="053B76DC" w14:paraId="0E4FFDCB" wp14:textId="77777777">
        <w:tc>
          <w:tcPr>
            <w:tcW w:w="645" w:type="dxa"/>
            <w:tcMar/>
          </w:tcPr>
          <w:p w:rsidRPr="005926B2" w:rsidR="00A835FA" w:rsidP="5D3A6BA7" w:rsidRDefault="00A835FA" w14:paraId="6A94AB24" wp14:textId="77777777">
            <w:pPr>
              <w:rPr>
                <w:b/>
                <w:bCs/>
                <w:sz w:val="16"/>
                <w:szCs w:val="16"/>
                <w:lang w:val="es-ES"/>
              </w:rPr>
            </w:pPr>
            <w:r w:rsidRPr="5D3A6BA7">
              <w:rPr>
                <w:b/>
                <w:bCs/>
                <w:sz w:val="16"/>
                <w:szCs w:val="16"/>
                <w:lang w:val="es-ES"/>
              </w:rPr>
              <w:t>T3</w:t>
            </w:r>
          </w:p>
        </w:tc>
        <w:tc>
          <w:tcPr>
            <w:tcW w:w="7999" w:type="dxa"/>
            <w:tcMar/>
          </w:tcPr>
          <w:p w:rsidRPr="005926B2" w:rsidR="00A835FA" w:rsidP="053B76DC" w:rsidRDefault="00A835FA" w14:paraId="0EAD7CBD" wp14:textId="7972EBB0">
            <w:pPr>
              <w:pStyle w:val="Normal"/>
              <w:rPr>
                <w:sz w:val="16"/>
                <w:szCs w:val="16"/>
                <w:lang w:val="es-ES"/>
              </w:rPr>
            </w:pPr>
            <w:r w:rsidRPr="053B76DC" w:rsidR="3CAC5455">
              <w:rPr>
                <w:sz w:val="16"/>
                <w:szCs w:val="16"/>
                <w:lang w:val="es-ES"/>
              </w:rPr>
              <w:t>Solucionar problemas y tomar decisiones que respondan a los objetivos del trabajo que</w:t>
            </w:r>
            <w:r w:rsidRPr="053B76DC" w:rsidR="185E9C3D">
              <w:rPr>
                <w:sz w:val="16"/>
                <w:szCs w:val="16"/>
                <w:lang w:val="es-ES"/>
              </w:rPr>
              <w:t xml:space="preserve"> s</w:t>
            </w:r>
            <w:r w:rsidRPr="053B76DC" w:rsidR="3CAC5455">
              <w:rPr>
                <w:sz w:val="16"/>
                <w:szCs w:val="16"/>
                <w:lang w:val="es-ES"/>
              </w:rPr>
              <w:t>e realiza</w:t>
            </w:r>
            <w:r w:rsidRPr="053B76DC" w:rsidR="3CAC5455">
              <w:rPr>
                <w:sz w:val="16"/>
                <w:szCs w:val="16"/>
                <w:lang w:val="es-ES"/>
              </w:rPr>
              <w:t>.</w:t>
            </w:r>
          </w:p>
        </w:tc>
      </w:tr>
      <w:tr xmlns:wp14="http://schemas.microsoft.com/office/word/2010/wordml" w:rsidRPr="005926B2" w:rsidR="00A835FA" w:rsidTr="053B76DC" w14:paraId="2704656E" wp14:textId="77777777">
        <w:tc>
          <w:tcPr>
            <w:tcW w:w="645" w:type="dxa"/>
            <w:tcMar/>
          </w:tcPr>
          <w:p w:rsidRPr="005926B2" w:rsidR="00A835FA" w:rsidP="5D3A6BA7" w:rsidRDefault="00A835FA" w14:paraId="5F3770D1" wp14:textId="77777777">
            <w:pPr>
              <w:rPr>
                <w:b/>
                <w:bCs/>
                <w:sz w:val="16"/>
                <w:szCs w:val="16"/>
                <w:lang w:val="es-ES"/>
              </w:rPr>
            </w:pPr>
            <w:r w:rsidRPr="5D3A6BA7">
              <w:rPr>
                <w:b/>
                <w:bCs/>
                <w:sz w:val="16"/>
                <w:szCs w:val="16"/>
                <w:lang w:val="es-ES"/>
              </w:rPr>
              <w:t>T7</w:t>
            </w:r>
          </w:p>
        </w:tc>
        <w:tc>
          <w:tcPr>
            <w:tcW w:w="7999" w:type="dxa"/>
            <w:tcMar/>
          </w:tcPr>
          <w:p w:rsidRPr="005926B2" w:rsidR="00A835FA" w:rsidP="3CAC5455" w:rsidRDefault="00A835FA" w14:paraId="22009D36" wp14:textId="66336A3B">
            <w:pPr>
              <w:pStyle w:val="Normal"/>
              <w:rPr>
                <w:sz w:val="16"/>
                <w:szCs w:val="16"/>
                <w:lang w:val="es-ES"/>
              </w:rPr>
            </w:pPr>
            <w:r w:rsidRPr="3CAC5455" w:rsidR="3CAC5455">
              <w:rPr>
                <w:sz w:val="16"/>
                <w:szCs w:val="16"/>
                <w:lang w:val="es-ES"/>
              </w:rPr>
              <w:t>Utilizar las habilidades comunicativas y la crítica constructiva en el trabajo en equipo.</w:t>
            </w:r>
          </w:p>
        </w:tc>
      </w:tr>
      <w:tr xmlns:wp14="http://schemas.microsoft.com/office/word/2010/wordml" w:rsidRPr="005926B2" w:rsidR="00A835FA" w:rsidTr="053B76DC" w14:paraId="6AF38829" wp14:textId="77777777">
        <w:tc>
          <w:tcPr>
            <w:tcW w:w="645" w:type="dxa"/>
            <w:tcMar/>
          </w:tcPr>
          <w:p w:rsidRPr="005926B2" w:rsidR="00A835FA" w:rsidP="5D3A6BA7" w:rsidRDefault="00C543D7" w14:paraId="21D69FED" wp14:textId="77777777">
            <w:pPr>
              <w:rPr>
                <w:b/>
                <w:bCs/>
                <w:sz w:val="16"/>
                <w:szCs w:val="16"/>
                <w:lang w:val="es-ES"/>
              </w:rPr>
            </w:pPr>
            <w:r>
              <w:rPr>
                <w:b/>
                <w:bCs/>
                <w:sz w:val="16"/>
                <w:szCs w:val="16"/>
                <w:lang w:val="es-ES"/>
              </w:rPr>
              <w:t>T8</w:t>
            </w:r>
          </w:p>
        </w:tc>
        <w:tc>
          <w:tcPr>
            <w:tcW w:w="7999" w:type="dxa"/>
            <w:tcMar/>
          </w:tcPr>
          <w:p w:rsidRPr="005926B2" w:rsidR="00A835FA" w:rsidP="3CAC5455" w:rsidRDefault="00C543D7" w14:paraId="3D889319" wp14:textId="37951E9D">
            <w:pPr>
              <w:pStyle w:val="Normal"/>
              <w:rPr>
                <w:sz w:val="16"/>
                <w:szCs w:val="16"/>
                <w:lang w:val="es-ES"/>
              </w:rPr>
            </w:pPr>
            <w:r w:rsidRPr="3CAC5455" w:rsidR="3CAC5455">
              <w:rPr>
                <w:sz w:val="16"/>
                <w:szCs w:val="16"/>
                <w:lang w:val="es-ES"/>
              </w:rPr>
              <w:t>Desarrollar razonada y críticamente ideas y argumentos.</w:t>
            </w:r>
          </w:p>
        </w:tc>
      </w:tr>
      <w:tr xmlns:wp14="http://schemas.microsoft.com/office/word/2010/wordml" w:rsidR="00C543D7" w:rsidTr="053B76DC" w14:paraId="3C211092" wp14:textId="77777777">
        <w:trPr>
          <w:trHeight w:val="300"/>
        </w:trPr>
        <w:tc>
          <w:tcPr>
            <w:tcW w:w="645" w:type="dxa"/>
            <w:tcMar/>
          </w:tcPr>
          <w:p w:rsidRPr="005926B2" w:rsidR="00C543D7" w:rsidP="005F4F49" w:rsidRDefault="00C543D7" w14:paraId="6CE8AB2A" wp14:textId="77777777">
            <w:pPr>
              <w:rPr>
                <w:b/>
                <w:bCs/>
                <w:sz w:val="16"/>
                <w:szCs w:val="16"/>
                <w:lang w:val="es-ES"/>
              </w:rPr>
            </w:pPr>
            <w:r w:rsidRPr="5D3A6BA7">
              <w:rPr>
                <w:b/>
                <w:bCs/>
                <w:sz w:val="16"/>
                <w:szCs w:val="16"/>
                <w:lang w:val="es-ES"/>
              </w:rPr>
              <w:t>T12</w:t>
            </w:r>
          </w:p>
        </w:tc>
        <w:tc>
          <w:tcPr>
            <w:tcW w:w="7999" w:type="dxa"/>
            <w:tcMar/>
          </w:tcPr>
          <w:p w:rsidRPr="005926B2" w:rsidR="00C543D7" w:rsidP="3CAC5455" w:rsidRDefault="00C543D7" w14:paraId="5B666FF9" wp14:textId="7A0DDA83">
            <w:pPr>
              <w:pStyle w:val="Normal"/>
              <w:rPr>
                <w:sz w:val="16"/>
                <w:szCs w:val="16"/>
                <w:lang w:val="es-ES"/>
              </w:rPr>
            </w:pPr>
            <w:r w:rsidRPr="3CAC5455" w:rsidR="3CAC5455">
              <w:rPr>
                <w:sz w:val="16"/>
                <w:szCs w:val="16"/>
                <w:lang w:val="es-ES"/>
              </w:rPr>
              <w:t>Adaptar, en condiciones de competitividad, a los cambios culturales, sociales y artísticos ya</w:t>
            </w:r>
          </w:p>
          <w:p w:rsidRPr="005926B2" w:rsidR="00C543D7" w:rsidP="3CAC5455" w:rsidRDefault="00C543D7" w14:paraId="567B291E" wp14:textId="158D734C">
            <w:pPr>
              <w:pStyle w:val="Normal"/>
            </w:pPr>
            <w:r w:rsidRPr="3CAC5455" w:rsidR="3CAC5455">
              <w:rPr>
                <w:sz w:val="16"/>
                <w:szCs w:val="16"/>
                <w:lang w:val="es-ES"/>
              </w:rPr>
              <w:t>los avances que se produzcan en el ámbito profesional y seleccionar los cauces adecuados</w:t>
            </w:r>
          </w:p>
          <w:p w:rsidRPr="005926B2" w:rsidR="00C543D7" w:rsidP="3CAC5455" w:rsidRDefault="00C543D7" w14:paraId="41C8F396" wp14:textId="715A24DF">
            <w:pPr>
              <w:pStyle w:val="Normal"/>
            </w:pPr>
            <w:r w:rsidRPr="3CAC5455" w:rsidR="3CAC5455">
              <w:rPr>
                <w:sz w:val="16"/>
                <w:szCs w:val="16"/>
                <w:lang w:val="es-ES"/>
              </w:rPr>
              <w:t>de formación continuada.</w:t>
            </w:r>
          </w:p>
        </w:tc>
      </w:tr>
      <w:tr xmlns:wp14="http://schemas.microsoft.com/office/word/2010/wordml" w:rsidRPr="005926B2" w:rsidR="00C543D7" w:rsidTr="053B76DC" w14:paraId="05F9CD57" wp14:textId="77777777">
        <w:tc>
          <w:tcPr>
            <w:tcW w:w="8644" w:type="dxa"/>
            <w:gridSpan w:val="2"/>
            <w:shd w:val="clear" w:color="auto" w:fill="99CC00"/>
            <w:tcMar/>
          </w:tcPr>
          <w:p w:rsidRPr="005926B2" w:rsidR="00C543D7" w:rsidP="3CAC5455" w:rsidRDefault="00C543D7" w14:paraId="51685D3A" wp14:textId="41CE4FA4">
            <w:pPr>
              <w:rPr>
                <w:b w:val="1"/>
                <w:bCs w:val="1"/>
                <w:sz w:val="16"/>
                <w:szCs w:val="16"/>
                <w:lang w:val="es-ES"/>
              </w:rPr>
            </w:pPr>
            <w:r w:rsidRPr="3CAC5455" w:rsidR="3CAC5455">
              <w:rPr>
                <w:b w:val="1"/>
                <w:bCs w:val="1"/>
                <w:sz w:val="16"/>
                <w:szCs w:val="16"/>
                <w:lang w:val="es-ES"/>
              </w:rPr>
              <w:t>COMPETENCIAS GENERALES DE LA TITULACIÓN</w:t>
            </w:r>
          </w:p>
        </w:tc>
      </w:tr>
      <w:tr xmlns:wp14="http://schemas.microsoft.com/office/word/2010/wordml" w:rsidRPr="005926B2" w:rsidR="00C543D7" w:rsidTr="053B76DC" w14:paraId="68D4B63B" wp14:textId="77777777">
        <w:tc>
          <w:tcPr>
            <w:tcW w:w="645" w:type="dxa"/>
            <w:tcMar/>
          </w:tcPr>
          <w:p w:rsidRPr="005926B2" w:rsidR="00C543D7" w:rsidP="5D3A6BA7" w:rsidRDefault="00C543D7" w14:paraId="3DF8A861" wp14:textId="77777777">
            <w:pPr>
              <w:rPr>
                <w:b/>
                <w:bCs/>
                <w:sz w:val="16"/>
                <w:szCs w:val="16"/>
                <w:lang w:val="es-ES"/>
              </w:rPr>
            </w:pPr>
            <w:r w:rsidRPr="5D3A6BA7">
              <w:rPr>
                <w:b/>
                <w:bCs/>
                <w:sz w:val="16"/>
                <w:szCs w:val="16"/>
                <w:lang w:val="es-ES"/>
              </w:rPr>
              <w:t>X3</w:t>
            </w:r>
          </w:p>
        </w:tc>
        <w:tc>
          <w:tcPr>
            <w:tcW w:w="7999" w:type="dxa"/>
            <w:tcMar/>
          </w:tcPr>
          <w:p w:rsidRPr="005926B2" w:rsidR="00C543D7" w:rsidP="5D3A6BA7" w:rsidRDefault="00C74261" w14:paraId="4A0A466D" wp14:textId="19084B19">
            <w:pPr>
              <w:spacing w:before="240" w:after="240"/>
              <w:rPr>
                <w:rFonts w:ascii="ArialMT" w:hAnsi="ArialMT" w:eastAsia="Times New Roman" w:cs="ArialMT"/>
                <w:color w:val="000000"/>
                <w:sz w:val="16"/>
                <w:szCs w:val="16"/>
              </w:rPr>
            </w:pPr>
            <w:r w:rsidRPr="3CAC5455" w:rsidR="3CAC5455">
              <w:rPr>
                <w:rFonts w:ascii="ArialMT" w:hAnsi="ArialMT" w:eastAsia="Times New Roman" w:cs="ArialMT"/>
                <w:color w:val="000000" w:themeColor="text1" w:themeTint="FF" w:themeShade="FF"/>
                <w:sz w:val="16"/>
                <w:szCs w:val="16"/>
              </w:rPr>
              <w:t xml:space="preserve">Potenciar la conciencia crítica, aplicando una visión crítica </w:t>
            </w:r>
            <w:r w:rsidRPr="3CAC5455" w:rsidR="3CAC5455">
              <w:rPr>
                <w:rFonts w:ascii="ArialMT" w:hAnsi="ArialMT" w:eastAsia="Times New Roman" w:cs="ArialMT"/>
                <w:color w:val="000000" w:themeColor="text1" w:themeTint="FF" w:themeShade="FF"/>
                <w:sz w:val="16"/>
                <w:szCs w:val="16"/>
              </w:rPr>
              <w:t>constructiva</w:t>
            </w:r>
            <w:r w:rsidRPr="3CAC5455" w:rsidR="3CAC5455">
              <w:rPr>
                <w:rFonts w:ascii="ArialMT" w:hAnsi="ArialMT" w:eastAsia="Times New Roman" w:cs="ArialMT"/>
                <w:color w:val="000000" w:themeColor="text1" w:themeTint="FF" w:themeShade="FF"/>
                <w:sz w:val="16"/>
                <w:szCs w:val="16"/>
              </w:rPr>
              <w:t xml:space="preserve"> </w:t>
            </w:r>
            <w:r w:rsidRPr="3CAC5455" w:rsidR="3CAC5455">
              <w:rPr>
                <w:rFonts w:ascii="ArialMT" w:hAnsi="ArialMT" w:eastAsia="Times New Roman" w:cs="ArialMT"/>
                <w:color w:val="000000" w:themeColor="text1" w:themeTint="FF" w:themeShade="FF"/>
                <w:sz w:val="16"/>
                <w:szCs w:val="16"/>
              </w:rPr>
              <w:t>al</w:t>
            </w:r>
            <w:r w:rsidRPr="3CAC5455" w:rsidR="3CAC5455">
              <w:rPr>
                <w:rFonts w:ascii="ArialMT" w:hAnsi="ArialMT" w:eastAsia="Times New Roman" w:cs="ArialMT"/>
                <w:color w:val="000000" w:themeColor="text1" w:themeTint="FF" w:themeShade="FF"/>
                <w:sz w:val="16"/>
                <w:szCs w:val="16"/>
              </w:rPr>
              <w:t xml:space="preserve"> propio </w:t>
            </w:r>
            <w:r w:rsidRPr="3CAC5455" w:rsidR="3CAC5455">
              <w:rPr>
                <w:rFonts w:ascii="ArialMT" w:hAnsi="ArialMT" w:eastAsia="Times New Roman" w:cs="ArialMT"/>
                <w:color w:val="000000" w:themeColor="text1" w:themeTint="FF" w:themeShade="FF"/>
                <w:sz w:val="16"/>
                <w:szCs w:val="16"/>
              </w:rPr>
              <w:t>trabajo</w:t>
            </w:r>
            <w:r w:rsidRPr="3CAC5455" w:rsidR="3CAC5455">
              <w:rPr>
                <w:rFonts w:ascii="ArialMT" w:hAnsi="ArialMT" w:eastAsia="Times New Roman" w:cs="ArialMT"/>
                <w:color w:val="000000" w:themeColor="text1" w:themeTint="FF" w:themeShade="FF"/>
                <w:sz w:val="16"/>
                <w:szCs w:val="16"/>
              </w:rPr>
              <w:t xml:space="preserve"> y </w:t>
            </w:r>
            <w:r w:rsidRPr="3CAC5455" w:rsidR="3CAC5455">
              <w:rPr>
                <w:rFonts w:ascii="ArialMT" w:hAnsi="ArialMT" w:eastAsia="Times New Roman" w:cs="ArialMT"/>
                <w:color w:val="000000" w:themeColor="text1" w:themeTint="FF" w:themeShade="FF"/>
                <w:sz w:val="16"/>
                <w:szCs w:val="16"/>
              </w:rPr>
              <w:t>al</w:t>
            </w:r>
            <w:r w:rsidRPr="3CAC5455" w:rsidR="3CAC5455">
              <w:rPr>
                <w:rFonts w:ascii="ArialMT" w:hAnsi="ArialMT" w:eastAsia="Times New Roman" w:cs="ArialMT"/>
                <w:color w:val="000000" w:themeColor="text1" w:themeTint="FF" w:themeShade="FF"/>
                <w:sz w:val="16"/>
                <w:szCs w:val="16"/>
              </w:rPr>
              <w:t xml:space="preserve"> de los </w:t>
            </w:r>
            <w:r w:rsidRPr="3CAC5455" w:rsidR="3CAC5455">
              <w:rPr>
                <w:rFonts w:ascii="ArialMT" w:hAnsi="ArialMT" w:eastAsia="Times New Roman" w:cs="ArialMT"/>
                <w:color w:val="000000" w:themeColor="text1" w:themeTint="FF" w:themeShade="FF"/>
                <w:sz w:val="16"/>
                <w:szCs w:val="16"/>
              </w:rPr>
              <w:t>demás</w:t>
            </w:r>
            <w:r w:rsidRPr="3CAC5455" w:rsidR="3CAC5455">
              <w:rPr>
                <w:rFonts w:ascii="ArialMT" w:hAnsi="ArialMT" w:eastAsia="Times New Roman" w:cs="ArialMT"/>
                <w:color w:val="000000" w:themeColor="text1" w:themeTint="FF" w:themeShade="FF"/>
                <w:sz w:val="16"/>
                <w:szCs w:val="16"/>
              </w:rPr>
              <w:t xml:space="preserve">,  </w:t>
            </w:r>
            <w:r w:rsidRPr="3CAC5455" w:rsidR="3CAC5455">
              <w:rPr>
                <w:rFonts w:ascii="ArialMT" w:hAnsi="ArialMT" w:eastAsia="Times New Roman" w:cs="ArialMT"/>
                <w:color w:val="000000" w:themeColor="text1" w:themeTint="FF" w:themeShade="FF"/>
                <w:sz w:val="16"/>
                <w:szCs w:val="16"/>
              </w:rPr>
              <w:t>desarrollando</w:t>
            </w:r>
            <w:r w:rsidRPr="3CAC5455" w:rsidR="3CAC5455">
              <w:rPr>
                <w:rFonts w:ascii="ArialMT" w:hAnsi="ArialMT" w:eastAsia="Times New Roman" w:cs="ArialMT"/>
                <w:color w:val="000000" w:themeColor="text1" w:themeTint="FF" w:themeShade="FF"/>
                <w:sz w:val="16"/>
                <w:szCs w:val="16"/>
              </w:rPr>
              <w:t xml:space="preserve"> una ética profesional que </w:t>
            </w:r>
            <w:r w:rsidRPr="3CAC5455" w:rsidR="3CAC5455">
              <w:rPr>
                <w:rFonts w:ascii="ArialMT" w:hAnsi="ArialMT" w:eastAsia="Times New Roman" w:cs="ArialMT"/>
                <w:color w:val="000000" w:themeColor="text1" w:themeTint="FF" w:themeShade="FF"/>
                <w:sz w:val="16"/>
                <w:szCs w:val="16"/>
              </w:rPr>
              <w:t>establezca</w:t>
            </w:r>
            <w:r w:rsidRPr="3CAC5455" w:rsidR="3CAC5455">
              <w:rPr>
                <w:rFonts w:ascii="ArialMT" w:hAnsi="ArialMT" w:eastAsia="Times New Roman" w:cs="ArialMT"/>
                <w:color w:val="000000" w:themeColor="text1" w:themeTint="FF" w:themeShade="FF"/>
                <w:sz w:val="16"/>
                <w:szCs w:val="16"/>
              </w:rPr>
              <w:t xml:space="preserve"> una adecuada relación entre los medios que utiliza y los fines que persigue.</w:t>
            </w:r>
          </w:p>
        </w:tc>
      </w:tr>
      <w:tr xmlns:wp14="http://schemas.microsoft.com/office/word/2010/wordml" w:rsidRPr="00783080" w:rsidR="00C543D7" w:rsidTr="053B76DC" w14:paraId="18387822" wp14:textId="77777777">
        <w:tc>
          <w:tcPr>
            <w:tcW w:w="645" w:type="dxa"/>
            <w:tcMar/>
          </w:tcPr>
          <w:p w:rsidRPr="005926B2" w:rsidR="00C543D7" w:rsidP="5D3A6BA7" w:rsidRDefault="00C543D7" w14:paraId="48A14501" wp14:textId="77777777">
            <w:pPr>
              <w:rPr>
                <w:b/>
                <w:bCs/>
                <w:sz w:val="16"/>
                <w:szCs w:val="16"/>
                <w:lang w:val="es-ES"/>
              </w:rPr>
            </w:pPr>
            <w:r w:rsidRPr="5D3A6BA7">
              <w:rPr>
                <w:b/>
                <w:bCs/>
                <w:sz w:val="16"/>
                <w:szCs w:val="16"/>
                <w:lang w:val="es-ES"/>
              </w:rPr>
              <w:t>X5</w:t>
            </w:r>
          </w:p>
        </w:tc>
        <w:tc>
          <w:tcPr>
            <w:tcW w:w="7999" w:type="dxa"/>
            <w:tcMar/>
          </w:tcPr>
          <w:p w:rsidRPr="005926B2" w:rsidR="00C543D7" w:rsidP="3CAC5455" w:rsidRDefault="00C543D7" w14:paraId="70534680" wp14:textId="11260E5A">
            <w:pPr>
              <w:pStyle w:val="Normal"/>
              <w:spacing w:before="240" w:after="240"/>
              <w:rPr>
                <w:rFonts w:ascii="ArialMT" w:hAnsi="ArialMT" w:eastAsia="Times New Roman" w:cs="ArialMT"/>
                <w:color w:val="000000"/>
                <w:sz w:val="16"/>
                <w:szCs w:val="16"/>
              </w:rPr>
            </w:pPr>
            <w:r w:rsidRPr="3CAC5455" w:rsidR="3CAC5455">
              <w:rPr>
                <w:rFonts w:ascii="ArialMT" w:hAnsi="ArialMT" w:eastAsia="Times New Roman" w:cs="ArialMT"/>
                <w:color w:val="000000" w:themeColor="text1" w:themeTint="FF" w:themeShade="FF"/>
                <w:sz w:val="16"/>
                <w:szCs w:val="16"/>
              </w:rPr>
              <w:t xml:space="preserve">Fomentar la expresión y creación </w:t>
            </w:r>
            <w:r w:rsidRPr="3CAC5455" w:rsidR="3CAC5455">
              <w:rPr>
                <w:rFonts w:ascii="ArialMT" w:hAnsi="ArialMT" w:eastAsia="Times New Roman" w:cs="ArialMT"/>
                <w:color w:val="000000" w:themeColor="text1" w:themeTint="FF" w:themeShade="FF"/>
                <w:sz w:val="16"/>
                <w:szCs w:val="16"/>
              </w:rPr>
              <w:t>personal</w:t>
            </w:r>
            <w:r w:rsidRPr="3CAC5455" w:rsidR="3CAC5455">
              <w:rPr>
                <w:rFonts w:ascii="ArialMT" w:hAnsi="ArialMT" w:eastAsia="Times New Roman" w:cs="ArialMT"/>
                <w:color w:val="000000" w:themeColor="text1" w:themeTint="FF" w:themeShade="FF"/>
                <w:sz w:val="16"/>
                <w:szCs w:val="16"/>
              </w:rPr>
              <w:t xml:space="preserve">, integrando los </w:t>
            </w:r>
            <w:r w:rsidRPr="3CAC5455" w:rsidR="3CAC5455">
              <w:rPr>
                <w:rFonts w:ascii="ArialMT" w:hAnsi="ArialMT" w:eastAsia="Times New Roman" w:cs="ArialMT"/>
                <w:color w:val="000000" w:themeColor="text1" w:themeTint="FF" w:themeShade="FF"/>
                <w:sz w:val="16"/>
                <w:szCs w:val="16"/>
              </w:rPr>
              <w:t>conocimientos</w:t>
            </w:r>
            <w:r w:rsidRPr="3CAC5455" w:rsidR="3CAC5455">
              <w:rPr>
                <w:rFonts w:ascii="ArialMT" w:hAnsi="ArialMT" w:eastAsia="Times New Roman" w:cs="ArialMT"/>
                <w:color w:val="000000" w:themeColor="text1" w:themeTint="FF" w:themeShade="FF"/>
                <w:sz w:val="16"/>
                <w:szCs w:val="16"/>
              </w:rPr>
              <w:t xml:space="preserve"> teóricos, técnicos y prácticos adquiridos; mostrando </w:t>
            </w:r>
            <w:r w:rsidRPr="3CAC5455" w:rsidR="3CAC5455">
              <w:rPr>
                <w:rFonts w:ascii="ArialMT" w:hAnsi="ArialMT" w:eastAsia="Times New Roman" w:cs="ArialMT"/>
                <w:color w:val="000000" w:themeColor="text1" w:themeTint="FF" w:themeShade="FF"/>
                <w:sz w:val="16"/>
                <w:szCs w:val="16"/>
              </w:rPr>
              <w:t>sinceridad</w:t>
            </w:r>
            <w:r w:rsidRPr="3CAC5455" w:rsidR="3CAC5455">
              <w:rPr>
                <w:rFonts w:ascii="ArialMT" w:hAnsi="ArialMT" w:eastAsia="Times New Roman" w:cs="ArialMT"/>
                <w:color w:val="000000" w:themeColor="text1" w:themeTint="FF" w:themeShade="FF"/>
                <w:sz w:val="16"/>
                <w:szCs w:val="16"/>
              </w:rPr>
              <w:t xml:space="preserve">, </w:t>
            </w:r>
            <w:r w:rsidRPr="3CAC5455" w:rsidR="3CAC5455">
              <w:rPr>
                <w:rFonts w:ascii="ArialMT" w:hAnsi="ArialMT" w:eastAsia="Times New Roman" w:cs="ArialMT"/>
                <w:color w:val="000000" w:themeColor="text1" w:themeTint="FF" w:themeShade="FF"/>
                <w:sz w:val="16"/>
                <w:szCs w:val="16"/>
              </w:rPr>
              <w:t>responsabilidad</w:t>
            </w:r>
            <w:r w:rsidRPr="3CAC5455" w:rsidR="3CAC5455">
              <w:rPr>
                <w:rFonts w:ascii="ArialMT" w:hAnsi="ArialMT" w:eastAsia="Times New Roman" w:cs="ArialMT"/>
                <w:color w:val="000000" w:themeColor="text1" w:themeTint="FF" w:themeShade="FF"/>
                <w:sz w:val="16"/>
                <w:szCs w:val="16"/>
              </w:rPr>
              <w:t xml:space="preserve"> y </w:t>
            </w:r>
            <w:r w:rsidRPr="3CAC5455" w:rsidR="3CAC5455">
              <w:rPr>
                <w:rFonts w:ascii="ArialMT" w:hAnsi="ArialMT" w:eastAsia="Times New Roman" w:cs="ArialMT"/>
                <w:color w:val="000000" w:themeColor="text1" w:themeTint="FF" w:themeShade="FF"/>
                <w:sz w:val="16"/>
                <w:szCs w:val="16"/>
              </w:rPr>
              <w:t>generosidad</w:t>
            </w:r>
            <w:r w:rsidRPr="3CAC5455" w:rsidR="3CAC5455">
              <w:rPr>
                <w:rFonts w:ascii="ArialMT" w:hAnsi="ArialMT" w:eastAsia="Times New Roman" w:cs="ArialMT"/>
                <w:color w:val="000000" w:themeColor="text1" w:themeTint="FF" w:themeShade="FF"/>
                <w:sz w:val="16"/>
                <w:szCs w:val="16"/>
              </w:rPr>
              <w:t xml:space="preserve"> en el proceso creativo; asumir </w:t>
            </w:r>
            <w:r w:rsidRPr="3CAC5455" w:rsidR="3CAC5455">
              <w:rPr>
                <w:rFonts w:ascii="ArialMT" w:hAnsi="ArialMT" w:eastAsia="Times New Roman" w:cs="ArialMT"/>
                <w:color w:val="000000" w:themeColor="text1" w:themeTint="FF" w:themeShade="FF"/>
                <w:sz w:val="16"/>
                <w:szCs w:val="16"/>
              </w:rPr>
              <w:t>riesgos</w:t>
            </w:r>
            <w:r w:rsidRPr="3CAC5455" w:rsidR="3CAC5455">
              <w:rPr>
                <w:rFonts w:ascii="ArialMT" w:hAnsi="ArialMT" w:eastAsia="Times New Roman" w:cs="ArialMT"/>
                <w:color w:val="000000" w:themeColor="text1" w:themeTint="FF" w:themeShade="FF"/>
                <w:sz w:val="16"/>
                <w:szCs w:val="16"/>
              </w:rPr>
              <w:t>, tolerar el fracaso y valorar el éxito social de forma equilibrada.</w:t>
            </w:r>
          </w:p>
        </w:tc>
      </w:tr>
      <w:tr xmlns:wp14="http://schemas.microsoft.com/office/word/2010/wordml" w:rsidRPr="00783080" w:rsidR="00C543D7" w:rsidTr="053B76DC" w14:paraId="2D5801DA" wp14:textId="77777777">
        <w:tc>
          <w:tcPr>
            <w:tcW w:w="645" w:type="dxa"/>
            <w:tcMar/>
          </w:tcPr>
          <w:p w:rsidRPr="005926B2" w:rsidR="00C543D7" w:rsidP="5D3A6BA7" w:rsidRDefault="00C543D7" w14:paraId="2FCE9B6D" wp14:textId="77777777">
            <w:pPr>
              <w:rPr>
                <w:b/>
                <w:bCs/>
                <w:sz w:val="16"/>
                <w:szCs w:val="16"/>
                <w:lang w:val="es-ES"/>
              </w:rPr>
            </w:pPr>
            <w:r w:rsidRPr="5D3A6BA7">
              <w:rPr>
                <w:b/>
                <w:bCs/>
                <w:sz w:val="16"/>
                <w:szCs w:val="16"/>
                <w:lang w:val="es-ES"/>
              </w:rPr>
              <w:t>X6</w:t>
            </w:r>
          </w:p>
        </w:tc>
        <w:tc>
          <w:tcPr>
            <w:tcW w:w="7999" w:type="dxa"/>
            <w:tcMar/>
          </w:tcPr>
          <w:p w:rsidRPr="005926B2" w:rsidR="00C543D7" w:rsidP="3CAC5455" w:rsidRDefault="00C543D7" w14:paraId="4149633C" wp14:textId="1199A169">
            <w:pPr>
              <w:pStyle w:val="Normal"/>
              <w:spacing w:before="240" w:after="240"/>
              <w:rPr>
                <w:rFonts w:ascii="ArialMT" w:hAnsi="ArialMT" w:eastAsia="Times New Roman" w:cs="ArialMT"/>
                <w:color w:val="000000"/>
                <w:sz w:val="16"/>
                <w:szCs w:val="16"/>
              </w:rPr>
            </w:pPr>
            <w:r w:rsidRPr="3CAC5455" w:rsidR="3CAC5455">
              <w:rPr>
                <w:rFonts w:ascii="ArialMT" w:hAnsi="ArialMT" w:eastAsia="Times New Roman" w:cs="ArialMT"/>
                <w:color w:val="000000" w:themeColor="text1" w:themeTint="FF" w:themeShade="FF"/>
                <w:sz w:val="16"/>
                <w:szCs w:val="16"/>
              </w:rPr>
              <w:t>Desarrollar</w:t>
            </w:r>
            <w:r w:rsidRPr="3CAC5455" w:rsidR="3CAC5455">
              <w:rPr>
                <w:rFonts w:ascii="ArialMT" w:hAnsi="ArialMT" w:eastAsia="Times New Roman" w:cs="ArialMT"/>
                <w:color w:val="000000" w:themeColor="text1" w:themeTint="FF" w:themeShade="FF"/>
                <w:sz w:val="16"/>
                <w:szCs w:val="16"/>
              </w:rPr>
              <w:t xml:space="preserve"> una </w:t>
            </w:r>
            <w:r w:rsidRPr="3CAC5455" w:rsidR="3CAC5455">
              <w:rPr>
                <w:rFonts w:ascii="ArialMT" w:hAnsi="ArialMT" w:eastAsia="Times New Roman" w:cs="ArialMT"/>
                <w:color w:val="000000" w:themeColor="text1" w:themeTint="FF" w:themeShade="FF"/>
                <w:sz w:val="16"/>
                <w:szCs w:val="16"/>
              </w:rPr>
              <w:t>metodología</w:t>
            </w:r>
            <w:r w:rsidRPr="3CAC5455" w:rsidR="3CAC5455">
              <w:rPr>
                <w:rFonts w:ascii="ArialMT" w:hAnsi="ArialMT" w:eastAsia="Times New Roman" w:cs="ArialMT"/>
                <w:color w:val="000000" w:themeColor="text1" w:themeTint="FF" w:themeShade="FF"/>
                <w:sz w:val="16"/>
                <w:szCs w:val="16"/>
              </w:rPr>
              <w:t xml:space="preserve"> de </w:t>
            </w:r>
            <w:r w:rsidRPr="3CAC5455" w:rsidR="3CAC5455">
              <w:rPr>
                <w:rFonts w:ascii="ArialMT" w:hAnsi="ArialMT" w:eastAsia="Times New Roman" w:cs="ArialMT"/>
                <w:color w:val="000000" w:themeColor="text1" w:themeTint="FF" w:themeShade="FF"/>
                <w:sz w:val="16"/>
                <w:szCs w:val="16"/>
              </w:rPr>
              <w:t>trabajo</w:t>
            </w:r>
            <w:r w:rsidRPr="3CAC5455" w:rsidR="3CAC5455">
              <w:rPr>
                <w:rFonts w:ascii="ArialMT" w:hAnsi="ArialMT" w:eastAsia="Times New Roman" w:cs="ArialMT"/>
                <w:color w:val="000000" w:themeColor="text1" w:themeTint="FF" w:themeShade="FF"/>
                <w:sz w:val="16"/>
                <w:szCs w:val="16"/>
              </w:rPr>
              <w:t xml:space="preserve">, estudio e investigación orientada a la </w:t>
            </w:r>
            <w:r w:rsidRPr="3CAC5455" w:rsidR="3CAC5455">
              <w:rPr>
                <w:rFonts w:ascii="ArialMT" w:hAnsi="ArialMT" w:eastAsia="Times New Roman" w:cs="ArialMT"/>
                <w:color w:val="000000" w:themeColor="text1" w:themeTint="FF" w:themeShade="FF"/>
                <w:sz w:val="16"/>
                <w:szCs w:val="16"/>
              </w:rPr>
              <w:t>autoformación</w:t>
            </w:r>
            <w:r w:rsidRPr="3CAC5455" w:rsidR="3CAC5455">
              <w:rPr>
                <w:rFonts w:ascii="ArialMT" w:hAnsi="ArialMT" w:eastAsia="Times New Roman" w:cs="ArialMT"/>
                <w:color w:val="000000" w:themeColor="text1" w:themeTint="FF" w:themeShade="FF"/>
                <w:sz w:val="16"/>
                <w:szCs w:val="16"/>
              </w:rPr>
              <w:t xml:space="preserve"> </w:t>
            </w:r>
            <w:r w:rsidRPr="3CAC5455" w:rsidR="3CAC5455">
              <w:rPr>
                <w:rFonts w:ascii="ArialMT" w:hAnsi="ArialMT" w:eastAsia="Times New Roman" w:cs="ArialMT"/>
                <w:color w:val="000000" w:themeColor="text1" w:themeTint="FF" w:themeShade="FF"/>
                <w:sz w:val="16"/>
                <w:szCs w:val="16"/>
              </w:rPr>
              <w:t>en la</w:t>
            </w:r>
            <w:r w:rsidRPr="3CAC5455" w:rsidR="3CAC5455">
              <w:rPr>
                <w:rFonts w:ascii="ArialMT" w:hAnsi="ArialMT" w:eastAsia="Times New Roman" w:cs="ArialMT"/>
                <w:color w:val="000000" w:themeColor="text1" w:themeTint="FF" w:themeShade="FF"/>
                <w:sz w:val="16"/>
                <w:szCs w:val="16"/>
              </w:rPr>
              <w:t xml:space="preserve"> propia disciplina, buscando áreas adecuadas para la formación continua y para adaptarse a diferentes </w:t>
            </w:r>
            <w:r w:rsidRPr="3CAC5455" w:rsidR="3CAC5455">
              <w:rPr>
                <w:rFonts w:ascii="ArialMT" w:hAnsi="ArialMT" w:eastAsia="Times New Roman" w:cs="ArialMT"/>
                <w:color w:val="000000" w:themeColor="text1" w:themeTint="FF" w:themeShade="FF"/>
                <w:sz w:val="16"/>
                <w:szCs w:val="16"/>
              </w:rPr>
              <w:t>situaciones</w:t>
            </w:r>
            <w:r w:rsidRPr="3CAC5455" w:rsidR="3CAC5455">
              <w:rPr>
                <w:rFonts w:ascii="ArialMT" w:hAnsi="ArialMT" w:eastAsia="Times New Roman" w:cs="ArialMT"/>
                <w:color w:val="000000" w:themeColor="text1" w:themeTint="FF" w:themeShade="FF"/>
                <w:sz w:val="16"/>
                <w:szCs w:val="16"/>
              </w:rPr>
              <w:t xml:space="preserve">, especialmente las derivadas de la evolución de </w:t>
            </w:r>
            <w:r w:rsidRPr="3CAC5455" w:rsidR="3CAC5455">
              <w:rPr>
                <w:rFonts w:ascii="ArialMT" w:hAnsi="ArialMT" w:eastAsia="Times New Roman" w:cs="ArialMT"/>
                <w:color w:val="000000" w:themeColor="text1" w:themeTint="FF" w:themeShade="FF"/>
                <w:sz w:val="16"/>
                <w:szCs w:val="16"/>
              </w:rPr>
              <w:t xml:space="preserve">su </w:t>
            </w:r>
            <w:r w:rsidRPr="3CAC5455" w:rsidR="3CAC5455">
              <w:rPr>
                <w:rFonts w:ascii="ArialMT" w:hAnsi="ArialMT" w:eastAsia="Times New Roman" w:cs="ArialMT"/>
                <w:color w:val="000000" w:themeColor="text1" w:themeTint="FF" w:themeShade="FF"/>
                <w:sz w:val="16"/>
                <w:szCs w:val="16"/>
              </w:rPr>
              <w:t>profesión.</w:t>
            </w:r>
          </w:p>
        </w:tc>
      </w:tr>
      <w:tr xmlns:wp14="http://schemas.microsoft.com/office/word/2010/wordml" w:rsidRPr="005926B2" w:rsidR="00C543D7" w:rsidTr="053B76DC" w14:paraId="47D3A675" wp14:textId="77777777">
        <w:tc>
          <w:tcPr>
            <w:tcW w:w="8644" w:type="dxa"/>
            <w:gridSpan w:val="2"/>
            <w:shd w:val="clear" w:color="auto" w:fill="99CC00"/>
            <w:tcMar/>
          </w:tcPr>
          <w:p w:rsidRPr="005926B2" w:rsidR="00C543D7" w:rsidP="3CAC5455" w:rsidRDefault="00C543D7" w14:paraId="2C5826BD" wp14:textId="5B4A7E64">
            <w:pPr>
              <w:rPr>
                <w:b w:val="1"/>
                <w:bCs w:val="1"/>
                <w:sz w:val="16"/>
                <w:szCs w:val="16"/>
                <w:lang w:val="es-ES"/>
              </w:rPr>
            </w:pPr>
            <w:r w:rsidRPr="3CAC5455" w:rsidR="3CAC5455">
              <w:rPr>
                <w:b w:val="1"/>
                <w:bCs w:val="1"/>
                <w:sz w:val="16"/>
                <w:szCs w:val="16"/>
                <w:lang w:val="es-ES"/>
              </w:rPr>
              <w:t>COMPETENCIAS ESPECÍFICAS DE LA ESPECIALIDAD</w:t>
            </w:r>
          </w:p>
        </w:tc>
      </w:tr>
      <w:tr xmlns:wp14="http://schemas.microsoft.com/office/word/2010/wordml" w:rsidRPr="005926B2" w:rsidR="00C543D7" w:rsidTr="053B76DC" w14:paraId="3E6AC1EF" wp14:textId="77777777">
        <w:tc>
          <w:tcPr>
            <w:tcW w:w="645" w:type="dxa"/>
            <w:tcMar/>
          </w:tcPr>
          <w:p w:rsidRPr="005926B2" w:rsidR="00C543D7" w:rsidP="5D3A6BA7" w:rsidRDefault="00C543D7" w14:paraId="0FC02C67" wp14:textId="77777777">
            <w:pPr>
              <w:rPr>
                <w:b/>
                <w:bCs/>
                <w:sz w:val="16"/>
                <w:szCs w:val="16"/>
                <w:lang w:val="es-ES"/>
              </w:rPr>
            </w:pPr>
            <w:r w:rsidRPr="5D3A6BA7">
              <w:rPr>
                <w:b/>
                <w:bCs/>
                <w:sz w:val="16"/>
                <w:szCs w:val="16"/>
                <w:lang w:val="es-ES"/>
              </w:rPr>
              <w:t>EE1</w:t>
            </w:r>
          </w:p>
        </w:tc>
        <w:tc>
          <w:tcPr>
            <w:tcW w:w="7999" w:type="dxa"/>
            <w:tcMar/>
          </w:tcPr>
          <w:p w:rsidRPr="00C543D7" w:rsidR="00C543D7" w:rsidP="3CAC5455" w:rsidRDefault="00C543D7" w14:paraId="49B7158D" wp14:textId="2E8DF8A0">
            <w:pPr>
              <w:pStyle w:val="Normal"/>
              <w:spacing w:before="240" w:after="240"/>
              <w:rPr>
                <w:rFonts w:ascii="ArialMT" w:hAnsi="ArialMT" w:eastAsia="Times New Roman" w:cs="ArialMT"/>
                <w:color w:val="000000"/>
                <w:sz w:val="16"/>
                <w:szCs w:val="16"/>
              </w:rPr>
            </w:pPr>
            <w:r w:rsidRPr="3CAC5455" w:rsidR="3CAC5455">
              <w:rPr>
                <w:rFonts w:ascii="ArialMT" w:hAnsi="ArialMT" w:eastAsia="Times New Roman" w:cs="ArialMT"/>
                <w:color w:val="000000" w:themeColor="text1" w:themeTint="FF" w:themeShade="FF"/>
                <w:sz w:val="16"/>
                <w:szCs w:val="16"/>
              </w:rPr>
              <w:t>Concebir</w:t>
            </w:r>
            <w:r w:rsidRPr="3CAC5455" w:rsidR="3CAC5455">
              <w:rPr>
                <w:rFonts w:ascii="ArialMT" w:hAnsi="ArialMT" w:eastAsia="Times New Roman" w:cs="ArialMT"/>
                <w:color w:val="000000" w:themeColor="text1" w:themeTint="FF" w:themeShade="FF"/>
                <w:sz w:val="16"/>
                <w:szCs w:val="16"/>
              </w:rPr>
              <w:t xml:space="preserve"> las ideas y </w:t>
            </w:r>
            <w:r w:rsidRPr="3CAC5455" w:rsidR="3CAC5455">
              <w:rPr>
                <w:rFonts w:ascii="ArialMT" w:hAnsi="ArialMT" w:eastAsia="Times New Roman" w:cs="ArialMT"/>
                <w:color w:val="000000" w:themeColor="text1" w:themeTint="FF" w:themeShade="FF"/>
                <w:sz w:val="16"/>
                <w:szCs w:val="16"/>
              </w:rPr>
              <w:t>propuestas</w:t>
            </w:r>
            <w:r w:rsidRPr="3CAC5455" w:rsidR="3CAC5455">
              <w:rPr>
                <w:rFonts w:ascii="ArialMT" w:hAnsi="ArialMT" w:eastAsia="Times New Roman" w:cs="ArialMT"/>
                <w:color w:val="000000" w:themeColor="text1" w:themeTint="FF" w:themeShade="FF"/>
                <w:sz w:val="16"/>
                <w:szCs w:val="16"/>
              </w:rPr>
              <w:t xml:space="preserve"> que </w:t>
            </w:r>
            <w:r w:rsidRPr="3CAC5455" w:rsidR="3CAC5455">
              <w:rPr>
                <w:rFonts w:ascii="ArialMT" w:hAnsi="ArialMT" w:eastAsia="Times New Roman" w:cs="ArialMT"/>
                <w:color w:val="000000" w:themeColor="text1" w:themeTint="FF" w:themeShade="FF"/>
                <w:sz w:val="16"/>
                <w:szCs w:val="16"/>
              </w:rPr>
              <w:t>subyacen</w:t>
            </w:r>
            <w:r w:rsidRPr="3CAC5455" w:rsidR="3CAC5455">
              <w:rPr>
                <w:rFonts w:ascii="ArialMT" w:hAnsi="ArialMT" w:eastAsia="Times New Roman" w:cs="ArialMT"/>
                <w:color w:val="000000" w:themeColor="text1" w:themeTint="FF" w:themeShade="FF"/>
                <w:sz w:val="16"/>
                <w:szCs w:val="16"/>
              </w:rPr>
              <w:t xml:space="preserve"> a la creación del </w:t>
            </w:r>
            <w:r w:rsidRPr="3CAC5455" w:rsidR="3CAC5455">
              <w:rPr>
                <w:rFonts w:ascii="ArialMT" w:hAnsi="ArialMT" w:eastAsia="Times New Roman" w:cs="ArialMT"/>
                <w:color w:val="000000" w:themeColor="text1" w:themeTint="FF" w:themeShade="FF"/>
                <w:sz w:val="16"/>
                <w:szCs w:val="16"/>
              </w:rPr>
              <w:t>diseño</w:t>
            </w:r>
            <w:r w:rsidRPr="3CAC5455" w:rsidR="3CAC5455">
              <w:rPr>
                <w:rFonts w:ascii="ArialMT" w:hAnsi="ArialMT" w:eastAsia="Times New Roman" w:cs="ArialMT"/>
                <w:color w:val="000000" w:themeColor="text1" w:themeTint="FF" w:themeShade="FF"/>
                <w:sz w:val="16"/>
                <w:szCs w:val="16"/>
              </w:rPr>
              <w:t xml:space="preserve">, explorando la </w:t>
            </w:r>
            <w:r w:rsidRPr="3CAC5455" w:rsidR="3CAC5455">
              <w:rPr>
                <w:rFonts w:ascii="ArialMT" w:hAnsi="ArialMT" w:eastAsia="Times New Roman" w:cs="ArialMT"/>
                <w:color w:val="000000" w:themeColor="text1" w:themeTint="FF" w:themeShade="FF"/>
                <w:sz w:val="16"/>
                <w:szCs w:val="16"/>
              </w:rPr>
              <w:t>dinámica del</w:t>
            </w:r>
            <w:r w:rsidRPr="3CAC5455" w:rsidR="3CAC5455">
              <w:rPr>
                <w:rFonts w:ascii="ArialMT" w:hAnsi="ArialMT" w:eastAsia="Times New Roman" w:cs="ArialMT"/>
                <w:color w:val="000000" w:themeColor="text1" w:themeTint="FF" w:themeShade="FF"/>
                <w:sz w:val="16"/>
                <w:szCs w:val="16"/>
              </w:rPr>
              <w:t xml:space="preserve"> </w:t>
            </w:r>
            <w:r w:rsidRPr="3CAC5455" w:rsidR="3CAC5455">
              <w:rPr>
                <w:rFonts w:ascii="ArialMT" w:hAnsi="ArialMT" w:eastAsia="Times New Roman" w:cs="ArialMT"/>
                <w:color w:val="000000" w:themeColor="text1" w:themeTint="FF" w:themeShade="FF"/>
                <w:sz w:val="16"/>
                <w:szCs w:val="16"/>
              </w:rPr>
              <w:t>espacio</w:t>
            </w:r>
            <w:r w:rsidRPr="3CAC5455" w:rsidR="3CAC5455">
              <w:rPr>
                <w:rFonts w:ascii="ArialMT" w:hAnsi="ArialMT" w:eastAsia="Times New Roman" w:cs="ArialMT"/>
                <w:color w:val="000000" w:themeColor="text1" w:themeTint="FF" w:themeShade="FF"/>
                <w:sz w:val="16"/>
                <w:szCs w:val="16"/>
              </w:rPr>
              <w:t xml:space="preserve">, el </w:t>
            </w:r>
            <w:r w:rsidRPr="3CAC5455" w:rsidR="3CAC5455">
              <w:rPr>
                <w:rFonts w:ascii="ArialMT" w:hAnsi="ArialMT" w:eastAsia="Times New Roman" w:cs="ArialMT"/>
                <w:color w:val="000000" w:themeColor="text1" w:themeTint="FF" w:themeShade="FF"/>
                <w:sz w:val="16"/>
                <w:szCs w:val="16"/>
              </w:rPr>
              <w:t>cuerpo</w:t>
            </w:r>
            <w:r w:rsidRPr="3CAC5455" w:rsidR="3CAC5455">
              <w:rPr>
                <w:rFonts w:ascii="ArialMT" w:hAnsi="ArialMT" w:eastAsia="Times New Roman" w:cs="ArialMT"/>
                <w:color w:val="000000" w:themeColor="text1" w:themeTint="FF" w:themeShade="FF"/>
                <w:sz w:val="16"/>
                <w:szCs w:val="16"/>
              </w:rPr>
              <w:t xml:space="preserve"> y la luz, valorando </w:t>
            </w:r>
            <w:r w:rsidRPr="3CAC5455" w:rsidR="3CAC5455">
              <w:rPr>
                <w:rFonts w:ascii="ArialMT" w:hAnsi="ArialMT" w:eastAsia="Times New Roman" w:cs="ArialMT"/>
                <w:color w:val="000000" w:themeColor="text1" w:themeTint="FF" w:themeShade="FF"/>
                <w:sz w:val="16"/>
                <w:szCs w:val="16"/>
              </w:rPr>
              <w:t>sus</w:t>
            </w:r>
            <w:r w:rsidRPr="3CAC5455" w:rsidR="3CAC5455">
              <w:rPr>
                <w:rFonts w:ascii="ArialMT" w:hAnsi="ArialMT" w:eastAsia="Times New Roman" w:cs="ArialMT"/>
                <w:color w:val="000000" w:themeColor="text1" w:themeTint="FF" w:themeShade="FF"/>
                <w:sz w:val="16"/>
                <w:szCs w:val="16"/>
              </w:rPr>
              <w:t xml:space="preserve"> propiedades representativas y </w:t>
            </w:r>
            <w:r w:rsidRPr="3CAC5455" w:rsidR="3CAC5455">
              <w:rPr>
                <w:rFonts w:ascii="ArialMT" w:hAnsi="ArialMT" w:eastAsia="Times New Roman" w:cs="ArialMT"/>
                <w:color w:val="000000" w:themeColor="text1" w:themeTint="FF" w:themeShade="FF"/>
                <w:sz w:val="16"/>
                <w:szCs w:val="16"/>
              </w:rPr>
              <w:t xml:space="preserve">calidad </w:t>
            </w:r>
            <w:r w:rsidRPr="3CAC5455" w:rsidR="3CAC5455">
              <w:rPr>
                <w:rFonts w:ascii="ArialMT" w:hAnsi="ArialMT" w:eastAsia="Times New Roman" w:cs="ArialMT"/>
                <w:color w:val="000000" w:themeColor="text1" w:themeTint="FF" w:themeShade="FF"/>
                <w:sz w:val="16"/>
                <w:szCs w:val="16"/>
              </w:rPr>
              <w:t>estética.</w:t>
            </w:r>
          </w:p>
        </w:tc>
      </w:tr>
      <w:tr xmlns:wp14="http://schemas.microsoft.com/office/word/2010/wordml" w:rsidRPr="00783080" w:rsidR="00C543D7" w:rsidTr="053B76DC" w14:paraId="3E9AF68B" wp14:textId="77777777">
        <w:tc>
          <w:tcPr>
            <w:tcW w:w="645" w:type="dxa"/>
            <w:tcMar/>
          </w:tcPr>
          <w:p w:rsidRPr="005926B2" w:rsidR="00C543D7" w:rsidP="5D3A6BA7" w:rsidRDefault="00C543D7" w14:paraId="207EE905" wp14:textId="77777777">
            <w:pPr>
              <w:rPr>
                <w:b/>
                <w:bCs/>
                <w:sz w:val="16"/>
                <w:szCs w:val="16"/>
                <w:lang w:val="es-ES"/>
              </w:rPr>
            </w:pPr>
            <w:r w:rsidRPr="5D3A6BA7">
              <w:rPr>
                <w:b/>
                <w:bCs/>
                <w:sz w:val="16"/>
                <w:szCs w:val="16"/>
                <w:lang w:val="es-ES"/>
              </w:rPr>
              <w:t>EE2</w:t>
            </w:r>
          </w:p>
        </w:tc>
        <w:tc>
          <w:tcPr>
            <w:tcW w:w="7999" w:type="dxa"/>
            <w:tcMar/>
          </w:tcPr>
          <w:p w:rsidRPr="00C543D7" w:rsidR="00C543D7" w:rsidP="3CAC5455" w:rsidRDefault="00C543D7" w14:paraId="77C0C307" wp14:textId="59BD6581">
            <w:pPr>
              <w:pStyle w:val="Normal"/>
              <w:spacing w:before="240" w:after="240"/>
            </w:pPr>
            <w:r w:rsidRPr="3CAC5455" w:rsidR="3CAC5455">
              <w:rPr>
                <w:rFonts w:ascii="ArialMT" w:hAnsi="ArialMT" w:eastAsia="Times New Roman" w:cs="ArialMT"/>
                <w:color w:val="000000" w:themeColor="text1" w:themeTint="FF" w:themeShade="FF"/>
                <w:sz w:val="16"/>
                <w:szCs w:val="16"/>
                <w:lang w:val="pt-PT"/>
              </w:rPr>
              <w:t>Proyectar</w:t>
            </w:r>
            <w:r w:rsidRPr="3CAC5455" w:rsidR="3CAC5455">
              <w:rPr>
                <w:rFonts w:ascii="ArialMT" w:hAnsi="ArialMT" w:eastAsia="Times New Roman" w:cs="ArialMT"/>
                <w:color w:val="000000" w:themeColor="text1" w:themeTint="FF" w:themeShade="FF"/>
                <w:sz w:val="16"/>
                <w:szCs w:val="16"/>
                <w:lang w:val="pt-PT"/>
              </w:rPr>
              <w:t xml:space="preserve"> la </w:t>
            </w:r>
            <w:r w:rsidRPr="3CAC5455" w:rsidR="3CAC5455">
              <w:rPr>
                <w:rFonts w:ascii="ArialMT" w:hAnsi="ArialMT" w:eastAsia="Times New Roman" w:cs="ArialMT"/>
                <w:color w:val="000000" w:themeColor="text1" w:themeTint="FF" w:themeShade="FF"/>
                <w:sz w:val="16"/>
                <w:szCs w:val="16"/>
                <w:lang w:val="pt-PT"/>
              </w:rPr>
              <w:t>composición</w:t>
            </w:r>
            <w:r w:rsidRPr="3CAC5455" w:rsidR="3CAC5455">
              <w:rPr>
                <w:rFonts w:ascii="ArialMT" w:hAnsi="ArialMT" w:eastAsia="Times New Roman" w:cs="ArialMT"/>
                <w:color w:val="000000" w:themeColor="text1" w:themeTint="FF" w:themeShade="FF"/>
                <w:sz w:val="16"/>
                <w:szCs w:val="16"/>
                <w:lang w:val="pt-PT"/>
              </w:rPr>
              <w:t xml:space="preserve"> </w:t>
            </w:r>
            <w:r w:rsidRPr="3CAC5455" w:rsidR="3CAC5455">
              <w:rPr>
                <w:rFonts w:ascii="ArialMT" w:hAnsi="ArialMT" w:eastAsia="Times New Roman" w:cs="ArialMT"/>
                <w:color w:val="000000" w:themeColor="text1" w:themeTint="FF" w:themeShade="FF"/>
                <w:sz w:val="16"/>
                <w:szCs w:val="16"/>
                <w:lang w:val="pt-PT"/>
              </w:rPr>
              <w:t>del</w:t>
            </w:r>
            <w:r w:rsidRPr="3CAC5455" w:rsidR="3CAC5455">
              <w:rPr>
                <w:rFonts w:ascii="ArialMT" w:hAnsi="ArialMT" w:eastAsia="Times New Roman" w:cs="ArialMT"/>
                <w:color w:val="000000" w:themeColor="text1" w:themeTint="FF" w:themeShade="FF"/>
                <w:sz w:val="16"/>
                <w:szCs w:val="16"/>
                <w:lang w:val="pt-PT"/>
              </w:rPr>
              <w:t xml:space="preserve"> </w:t>
            </w:r>
            <w:r w:rsidRPr="3CAC5455" w:rsidR="3CAC5455">
              <w:rPr>
                <w:rFonts w:ascii="ArialMT" w:hAnsi="ArialMT" w:eastAsia="Times New Roman" w:cs="ArialMT"/>
                <w:color w:val="000000" w:themeColor="text1" w:themeTint="FF" w:themeShade="FF"/>
                <w:sz w:val="16"/>
                <w:szCs w:val="16"/>
                <w:lang w:val="pt-PT"/>
              </w:rPr>
              <w:t>diseño</w:t>
            </w:r>
            <w:r w:rsidRPr="3CAC5455" w:rsidR="3CAC5455">
              <w:rPr>
                <w:rFonts w:ascii="ArialMT" w:hAnsi="ArialMT" w:eastAsia="Times New Roman" w:cs="ArialMT"/>
                <w:color w:val="000000" w:themeColor="text1" w:themeTint="FF" w:themeShade="FF"/>
                <w:sz w:val="16"/>
                <w:szCs w:val="16"/>
                <w:lang w:val="pt-PT"/>
              </w:rPr>
              <w:t xml:space="preserve"> mediante el uso </w:t>
            </w:r>
            <w:r w:rsidRPr="3CAC5455" w:rsidR="3CAC5455">
              <w:rPr>
                <w:rFonts w:ascii="ArialMT" w:hAnsi="ArialMT" w:eastAsia="Times New Roman" w:cs="ArialMT"/>
                <w:color w:val="000000" w:themeColor="text1" w:themeTint="FF" w:themeShade="FF"/>
                <w:sz w:val="16"/>
                <w:szCs w:val="16"/>
                <w:lang w:val="pt-PT"/>
              </w:rPr>
              <w:t>del</w:t>
            </w:r>
            <w:r w:rsidRPr="3CAC5455" w:rsidR="3CAC5455">
              <w:rPr>
                <w:rFonts w:ascii="ArialMT" w:hAnsi="ArialMT" w:eastAsia="Times New Roman" w:cs="ArialMT"/>
                <w:color w:val="000000" w:themeColor="text1" w:themeTint="FF" w:themeShade="FF"/>
                <w:sz w:val="16"/>
                <w:szCs w:val="16"/>
                <w:lang w:val="pt-PT"/>
              </w:rPr>
              <w:t xml:space="preserve"> </w:t>
            </w:r>
            <w:r w:rsidRPr="3CAC5455" w:rsidR="3CAC5455">
              <w:rPr>
                <w:rFonts w:ascii="ArialMT" w:hAnsi="ArialMT" w:eastAsia="Times New Roman" w:cs="ArialMT"/>
                <w:color w:val="000000" w:themeColor="text1" w:themeTint="FF" w:themeShade="FF"/>
                <w:sz w:val="16"/>
                <w:szCs w:val="16"/>
                <w:lang w:val="pt-PT"/>
              </w:rPr>
              <w:t>conocimiento</w:t>
            </w:r>
            <w:r w:rsidRPr="3CAC5455" w:rsidR="3CAC5455">
              <w:rPr>
                <w:rFonts w:ascii="ArialMT" w:hAnsi="ArialMT" w:eastAsia="Times New Roman" w:cs="ArialMT"/>
                <w:color w:val="000000" w:themeColor="text1" w:themeTint="FF" w:themeShade="FF"/>
                <w:sz w:val="16"/>
                <w:szCs w:val="16"/>
                <w:lang w:val="pt-PT"/>
              </w:rPr>
              <w:t xml:space="preserve"> de los </w:t>
            </w:r>
            <w:r w:rsidRPr="3CAC5455" w:rsidR="3CAC5455">
              <w:rPr>
                <w:rFonts w:ascii="ArialMT" w:hAnsi="ArialMT" w:eastAsia="Times New Roman" w:cs="ArialMT"/>
                <w:color w:val="000000" w:themeColor="text1" w:themeTint="FF" w:themeShade="FF"/>
                <w:sz w:val="16"/>
                <w:szCs w:val="16"/>
                <w:lang w:val="pt-PT"/>
              </w:rPr>
              <w:t>procedimientos técnicos</w:t>
            </w:r>
            <w:r w:rsidRPr="3CAC5455" w:rsidR="3CAC5455">
              <w:rPr>
                <w:rFonts w:ascii="ArialMT" w:hAnsi="ArialMT" w:eastAsia="Times New Roman" w:cs="ArialMT"/>
                <w:color w:val="000000" w:themeColor="text1" w:themeTint="FF" w:themeShade="FF"/>
                <w:sz w:val="16"/>
                <w:szCs w:val="16"/>
                <w:lang w:val="pt-PT"/>
              </w:rPr>
              <w:t xml:space="preserve"> y de</w:t>
            </w:r>
            <w:r w:rsidRPr="3CAC5455" w:rsidR="3CAC5455">
              <w:rPr>
                <w:rFonts w:ascii="ArialMT" w:hAnsi="ArialMT" w:eastAsia="Times New Roman" w:cs="ArialMT"/>
                <w:color w:val="000000" w:themeColor="text1" w:themeTint="FF" w:themeShade="FF"/>
                <w:sz w:val="16"/>
                <w:szCs w:val="16"/>
                <w:lang w:val="pt-PT"/>
              </w:rPr>
              <w:t xml:space="preserve"> </w:t>
            </w:r>
            <w:r w:rsidRPr="3CAC5455" w:rsidR="3CAC5455">
              <w:rPr>
                <w:rFonts w:ascii="ArialMT" w:hAnsi="ArialMT" w:eastAsia="Times New Roman" w:cs="ArialMT"/>
                <w:color w:val="000000" w:themeColor="text1" w:themeTint="FF" w:themeShade="FF"/>
                <w:sz w:val="16"/>
                <w:szCs w:val="16"/>
                <w:lang w:val="pt-PT"/>
              </w:rPr>
              <w:t>representació</w:t>
            </w:r>
            <w:r w:rsidRPr="3CAC5455" w:rsidR="3CAC5455">
              <w:rPr>
                <w:rFonts w:ascii="ArialMT" w:hAnsi="ArialMT" w:eastAsia="Times New Roman" w:cs="ArialMT"/>
                <w:color w:val="000000" w:themeColor="text1" w:themeTint="FF" w:themeShade="FF"/>
                <w:sz w:val="16"/>
                <w:szCs w:val="16"/>
                <w:lang w:val="pt-PT"/>
              </w:rPr>
              <w:t>n</w:t>
            </w:r>
            <w:r w:rsidRPr="3CAC5455" w:rsidR="3CAC5455">
              <w:rPr>
                <w:rFonts w:ascii="ArialMT" w:hAnsi="ArialMT" w:eastAsia="Times New Roman" w:cs="ArialMT"/>
                <w:color w:val="000000" w:themeColor="text1" w:themeTint="FF" w:themeShade="FF"/>
                <w:sz w:val="16"/>
                <w:szCs w:val="16"/>
                <w:lang w:val="pt-PT"/>
              </w:rPr>
              <w:t>.</w:t>
            </w:r>
          </w:p>
        </w:tc>
      </w:tr>
      <w:tr xmlns:wp14="http://schemas.microsoft.com/office/word/2010/wordml" w:rsidRPr="00783080" w:rsidR="00C543D7" w:rsidTr="053B76DC" w14:paraId="433E2421" wp14:textId="77777777">
        <w:tc>
          <w:tcPr>
            <w:tcW w:w="645" w:type="dxa"/>
            <w:tcMar/>
          </w:tcPr>
          <w:p w:rsidRPr="005926B2" w:rsidR="00C543D7" w:rsidP="5D3A6BA7" w:rsidRDefault="00C543D7" w14:paraId="6D6BFDF5" wp14:textId="77777777">
            <w:pPr>
              <w:rPr>
                <w:b/>
                <w:bCs/>
                <w:sz w:val="16"/>
                <w:szCs w:val="16"/>
                <w:lang w:val="es-ES"/>
              </w:rPr>
            </w:pPr>
            <w:r w:rsidRPr="5D3A6BA7">
              <w:rPr>
                <w:b/>
                <w:bCs/>
                <w:sz w:val="16"/>
                <w:szCs w:val="16"/>
                <w:lang w:val="es-ES"/>
              </w:rPr>
              <w:t>EE3</w:t>
            </w:r>
          </w:p>
        </w:tc>
        <w:tc>
          <w:tcPr>
            <w:tcW w:w="7999" w:type="dxa"/>
            <w:tcMar/>
          </w:tcPr>
          <w:p w:rsidRPr="00C543D7" w:rsidR="00C543D7" w:rsidP="3CAC5455" w:rsidRDefault="00C543D7" w14:paraId="1A7AFCBB" wp14:textId="2DD5D06D">
            <w:pPr>
              <w:pStyle w:val="Normal"/>
              <w:spacing w:before="240" w:after="240"/>
              <w:rPr>
                <w:rFonts w:ascii="ArialMT" w:hAnsi="ArialMT" w:eastAsia="Times New Roman" w:cs="ArialMT"/>
                <w:color w:val="000000"/>
                <w:sz w:val="16"/>
                <w:szCs w:val="16"/>
                <w:lang w:val="pt-PT"/>
              </w:rPr>
            </w:pPr>
            <w:r w:rsidRPr="3CAC5455" w:rsidR="3CAC5455">
              <w:rPr>
                <w:rFonts w:ascii="ArialMT" w:hAnsi="ArialMT" w:eastAsia="Times New Roman" w:cs="ArialMT"/>
                <w:color w:val="000000" w:themeColor="text1" w:themeTint="FF" w:themeShade="FF"/>
                <w:sz w:val="16"/>
                <w:szCs w:val="16"/>
                <w:lang w:val="pt-PT"/>
              </w:rPr>
              <w:t xml:space="preserve">Planificar y </w:t>
            </w:r>
            <w:r w:rsidRPr="3CAC5455" w:rsidR="3CAC5455">
              <w:rPr>
                <w:rFonts w:ascii="ArialMT" w:hAnsi="ArialMT" w:eastAsia="Times New Roman" w:cs="ArialMT"/>
                <w:color w:val="000000" w:themeColor="text1" w:themeTint="FF" w:themeShade="FF"/>
                <w:sz w:val="16"/>
                <w:szCs w:val="16"/>
                <w:lang w:val="pt-PT"/>
              </w:rPr>
              <w:t>monitorear</w:t>
            </w:r>
            <w:r w:rsidRPr="3CAC5455" w:rsidR="3CAC5455">
              <w:rPr>
                <w:rFonts w:ascii="ArialMT" w:hAnsi="ArialMT" w:eastAsia="Times New Roman" w:cs="ArialMT"/>
                <w:color w:val="000000" w:themeColor="text1" w:themeTint="FF" w:themeShade="FF"/>
                <w:sz w:val="16"/>
                <w:szCs w:val="16"/>
                <w:lang w:val="pt-PT"/>
              </w:rPr>
              <w:t xml:space="preserve"> el </w:t>
            </w:r>
            <w:r w:rsidRPr="3CAC5455" w:rsidR="3CAC5455">
              <w:rPr>
                <w:rFonts w:ascii="ArialMT" w:hAnsi="ArialMT" w:eastAsia="Times New Roman" w:cs="ArialMT"/>
                <w:color w:val="000000" w:themeColor="text1" w:themeTint="FF" w:themeShade="FF"/>
                <w:sz w:val="16"/>
                <w:szCs w:val="16"/>
                <w:lang w:val="pt-PT"/>
              </w:rPr>
              <w:t>proceso</w:t>
            </w:r>
            <w:r w:rsidRPr="3CAC5455" w:rsidR="3CAC5455">
              <w:rPr>
                <w:rFonts w:ascii="ArialMT" w:hAnsi="ArialMT" w:eastAsia="Times New Roman" w:cs="ArialMT"/>
                <w:color w:val="000000" w:themeColor="text1" w:themeTint="FF" w:themeShade="FF"/>
                <w:sz w:val="16"/>
                <w:szCs w:val="16"/>
                <w:lang w:val="pt-PT"/>
              </w:rPr>
              <w:t xml:space="preserve"> de </w:t>
            </w:r>
            <w:r w:rsidRPr="3CAC5455" w:rsidR="3CAC5455">
              <w:rPr>
                <w:rFonts w:ascii="ArialMT" w:hAnsi="ArialMT" w:eastAsia="Times New Roman" w:cs="ArialMT"/>
                <w:color w:val="000000" w:themeColor="text1" w:themeTint="FF" w:themeShade="FF"/>
                <w:sz w:val="16"/>
                <w:szCs w:val="16"/>
                <w:lang w:val="pt-PT"/>
              </w:rPr>
              <w:t>creación</w:t>
            </w:r>
            <w:r w:rsidRPr="3CAC5455" w:rsidR="3CAC5455">
              <w:rPr>
                <w:rFonts w:ascii="ArialMT" w:hAnsi="ArialMT" w:eastAsia="Times New Roman" w:cs="ArialMT"/>
                <w:color w:val="000000" w:themeColor="text1" w:themeTint="FF" w:themeShade="FF"/>
                <w:sz w:val="16"/>
                <w:szCs w:val="16"/>
                <w:lang w:val="pt-PT"/>
              </w:rPr>
              <w:t xml:space="preserve">, aplicando </w:t>
            </w:r>
            <w:r w:rsidRPr="3CAC5455" w:rsidR="3CAC5455">
              <w:rPr>
                <w:rFonts w:ascii="ArialMT" w:hAnsi="ArialMT" w:eastAsia="Times New Roman" w:cs="ArialMT"/>
                <w:color w:val="000000" w:themeColor="text1" w:themeTint="FF" w:themeShade="FF"/>
                <w:sz w:val="16"/>
                <w:szCs w:val="16"/>
                <w:lang w:val="pt-PT"/>
              </w:rPr>
              <w:t>la metodologías</w:t>
            </w:r>
            <w:r w:rsidRPr="3CAC5455" w:rsidR="3CAC5455">
              <w:rPr>
                <w:rFonts w:ascii="ArialMT" w:hAnsi="ArialMT" w:eastAsia="Times New Roman" w:cs="ArialMT"/>
                <w:color w:val="000000" w:themeColor="text1" w:themeTint="FF" w:themeShade="FF"/>
                <w:sz w:val="16"/>
                <w:szCs w:val="16"/>
                <w:lang w:val="pt-PT"/>
              </w:rPr>
              <w:t xml:space="preserve"> de </w:t>
            </w:r>
            <w:r w:rsidRPr="3CAC5455" w:rsidR="3CAC5455">
              <w:rPr>
                <w:rFonts w:ascii="ArialMT" w:hAnsi="ArialMT" w:eastAsia="Times New Roman" w:cs="ArialMT"/>
                <w:color w:val="000000" w:themeColor="text1" w:themeTint="FF" w:themeShade="FF"/>
                <w:sz w:val="16"/>
                <w:szCs w:val="16"/>
                <w:lang w:val="pt-PT"/>
              </w:rPr>
              <w:t>trabajo</w:t>
            </w:r>
            <w:r w:rsidRPr="3CAC5455" w:rsidR="3CAC5455">
              <w:rPr>
                <w:rFonts w:ascii="ArialMT" w:hAnsi="ArialMT" w:eastAsia="Times New Roman" w:cs="ArialMT"/>
                <w:color w:val="000000" w:themeColor="text1" w:themeTint="FF" w:themeShade="FF"/>
                <w:sz w:val="16"/>
                <w:szCs w:val="16"/>
                <w:lang w:val="pt-PT"/>
              </w:rPr>
              <w:t xml:space="preserve"> relevantes.</w:t>
            </w:r>
          </w:p>
        </w:tc>
      </w:tr>
      <w:tr xmlns:wp14="http://schemas.microsoft.com/office/word/2010/wordml" w:rsidRPr="005926B2" w:rsidR="00C543D7" w:rsidTr="053B76DC" w14:paraId="309137D8" wp14:textId="77777777">
        <w:tc>
          <w:tcPr>
            <w:tcW w:w="645" w:type="dxa"/>
            <w:tcMar/>
          </w:tcPr>
          <w:p w:rsidRPr="005926B2" w:rsidR="00C543D7" w:rsidP="5D3A6BA7" w:rsidRDefault="00C543D7" w14:paraId="679D0C37" wp14:textId="77777777">
            <w:pPr>
              <w:rPr>
                <w:b/>
                <w:bCs/>
                <w:sz w:val="16"/>
                <w:szCs w:val="16"/>
                <w:lang w:val="es-ES"/>
              </w:rPr>
            </w:pPr>
            <w:r w:rsidRPr="5D3A6BA7">
              <w:rPr>
                <w:b/>
                <w:bCs/>
                <w:sz w:val="16"/>
                <w:szCs w:val="16"/>
                <w:lang w:val="es-ES"/>
              </w:rPr>
              <w:t>EE5</w:t>
            </w:r>
          </w:p>
        </w:tc>
        <w:tc>
          <w:tcPr>
            <w:tcW w:w="7999" w:type="dxa"/>
            <w:tcMar/>
          </w:tcPr>
          <w:p w:rsidRPr="00C543D7" w:rsidR="00C543D7" w:rsidP="3CAC5455" w:rsidRDefault="00C543D7" w14:paraId="643D8383" wp14:textId="1A20C257">
            <w:pPr>
              <w:pStyle w:val="Normal"/>
              <w:spacing w:before="240" w:after="240"/>
              <w:rPr>
                <w:rFonts w:ascii="ArialMT" w:hAnsi="ArialMT" w:eastAsia="Times New Roman" w:cs="ArialMT"/>
                <w:color w:val="000000"/>
                <w:sz w:val="16"/>
                <w:szCs w:val="16"/>
                <w:lang w:val="es-ES"/>
              </w:rPr>
            </w:pPr>
            <w:r w:rsidRPr="3CAC5455" w:rsidR="3CAC5455">
              <w:rPr>
                <w:rFonts w:ascii="ArialMT" w:hAnsi="ArialMT" w:eastAsia="Times New Roman" w:cs="ArialMT"/>
                <w:color w:val="000000" w:themeColor="text1" w:themeTint="FF" w:themeShade="FF"/>
                <w:sz w:val="16"/>
                <w:szCs w:val="16"/>
                <w:lang w:val="es-ES"/>
              </w:rPr>
              <w:t xml:space="preserve">Estudiar para concebir y fundamentar el proceso creativo personal, tanto en términos </w:t>
            </w:r>
            <w:r w:rsidRPr="3CAC5455" w:rsidR="3CAC5455">
              <w:rPr>
                <w:rFonts w:ascii="ArialMT" w:hAnsi="ArialMT" w:eastAsia="Times New Roman" w:cs="ArialMT"/>
                <w:color w:val="000000" w:themeColor="text1" w:themeTint="FF" w:themeShade="FF"/>
                <w:sz w:val="16"/>
                <w:szCs w:val="16"/>
                <w:lang w:val="es-ES"/>
              </w:rPr>
              <w:t>de metodologías</w:t>
            </w:r>
            <w:r w:rsidRPr="3CAC5455" w:rsidR="3CAC5455">
              <w:rPr>
                <w:rFonts w:ascii="ArialMT" w:hAnsi="ArialMT" w:eastAsia="Times New Roman" w:cs="ArialMT"/>
                <w:color w:val="000000" w:themeColor="text1" w:themeTint="FF" w:themeShade="FF"/>
                <w:sz w:val="16"/>
                <w:szCs w:val="16"/>
                <w:lang w:val="es-ES"/>
              </w:rPr>
              <w:t xml:space="preserve"> de trabajo como la renovación estética.</w:t>
            </w:r>
          </w:p>
        </w:tc>
      </w:tr>
      <w:tr xmlns:wp14="http://schemas.microsoft.com/office/word/2010/wordml" w:rsidR="00C543D7" w:rsidTr="053B76DC" w14:paraId="75EF8340" wp14:textId="77777777">
        <w:trPr>
          <w:trHeight w:val="300"/>
        </w:trPr>
        <w:tc>
          <w:tcPr>
            <w:tcW w:w="645" w:type="dxa"/>
            <w:tcMar/>
          </w:tcPr>
          <w:p w:rsidR="00C543D7" w:rsidP="5D3A6BA7" w:rsidRDefault="00C543D7" w14:paraId="4FB37698" wp14:textId="77777777">
            <w:pPr>
              <w:rPr>
                <w:b/>
                <w:bCs/>
                <w:sz w:val="16"/>
                <w:szCs w:val="16"/>
                <w:lang w:val="es-ES"/>
              </w:rPr>
            </w:pPr>
            <w:r w:rsidRPr="5D3A6BA7">
              <w:rPr>
                <w:b/>
                <w:bCs/>
                <w:sz w:val="16"/>
                <w:szCs w:val="16"/>
                <w:lang w:val="es-ES"/>
              </w:rPr>
              <w:t>EE6</w:t>
            </w:r>
          </w:p>
        </w:tc>
        <w:tc>
          <w:tcPr>
            <w:tcW w:w="7999" w:type="dxa"/>
            <w:tcMar/>
          </w:tcPr>
          <w:p w:rsidRPr="00C543D7" w:rsidR="00C543D7" w:rsidP="3CAC5455" w:rsidRDefault="00C543D7" w14:paraId="03956AAC" wp14:textId="15D403B8">
            <w:pPr>
              <w:pStyle w:val="Normal"/>
              <w:spacing w:before="240" w:after="240"/>
              <w:rPr>
                <w:rFonts w:ascii="ArialMT" w:hAnsi="ArialMT" w:eastAsia="Times New Roman" w:cs="ArialMT"/>
                <w:color w:val="000000"/>
                <w:sz w:val="16"/>
                <w:szCs w:val="16"/>
                <w:lang w:val="es-ES"/>
              </w:rPr>
            </w:pPr>
            <w:r w:rsidRPr="3CAC5455" w:rsidR="3CAC5455">
              <w:rPr>
                <w:rFonts w:ascii="ArialMT" w:hAnsi="ArialMT" w:eastAsia="Times New Roman" w:cs="ArialMT"/>
                <w:color w:val="000000" w:themeColor="text1" w:themeTint="FF" w:themeShade="FF"/>
                <w:sz w:val="16"/>
                <w:szCs w:val="16"/>
                <w:lang w:val="es-ES"/>
              </w:rPr>
              <w:t>Estudiar el hecho escénico desde diferentes métodos y conocer aspectos básicos en la e</w:t>
            </w:r>
            <w:r w:rsidRPr="3CAC5455" w:rsidR="3CAC5455">
              <w:rPr>
                <w:rFonts w:ascii="ArialMT" w:hAnsi="ArialMT" w:eastAsia="Times New Roman" w:cs="ArialMT"/>
                <w:color w:val="000000" w:themeColor="text1" w:themeTint="FF" w:themeShade="FF"/>
                <w:sz w:val="16"/>
                <w:szCs w:val="16"/>
                <w:lang w:val="es-ES"/>
              </w:rPr>
              <w:t>tapa</w:t>
            </w:r>
            <w:r w:rsidRPr="3CAC5455" w:rsidR="3CAC5455">
              <w:rPr>
                <w:rFonts w:ascii="ArialMT" w:hAnsi="ArialMT" w:eastAsia="Times New Roman" w:cs="ArialMT"/>
                <w:color w:val="000000" w:themeColor="text1" w:themeTint="FF" w:themeShade="FF"/>
                <w:sz w:val="16"/>
                <w:szCs w:val="16"/>
                <w:lang w:val="es-ES"/>
              </w:rPr>
              <w:t xml:space="preserve"> de </w:t>
            </w:r>
            <w:r w:rsidRPr="3CAC5455" w:rsidR="3CAC5455">
              <w:rPr>
                <w:rFonts w:ascii="ArialMT" w:hAnsi="ArialMT" w:eastAsia="Times New Roman" w:cs="ArialMT"/>
                <w:color w:val="000000" w:themeColor="text1" w:themeTint="FF" w:themeShade="FF"/>
                <w:sz w:val="16"/>
                <w:szCs w:val="16"/>
                <w:lang w:val="es-ES"/>
              </w:rPr>
              <w:t>investigación.</w:t>
            </w:r>
          </w:p>
        </w:tc>
      </w:tr>
    </w:tbl>
    <w:p xmlns:wp14="http://schemas.microsoft.com/office/word/2010/wordml" w:rsidR="00A835FA" w:rsidP="00B25890" w:rsidRDefault="00A835FA" w14:paraId="72A3D3EC" wp14:textId="77777777">
      <w:pPr>
        <w:rPr>
          <w:sz w:val="20"/>
          <w:szCs w:val="20"/>
        </w:rPr>
      </w:pPr>
    </w:p>
    <w:p xmlns:wp14="http://schemas.microsoft.com/office/word/2010/wordml" w:rsidR="00A835FA" w:rsidP="00B25890" w:rsidRDefault="00A835FA" w14:paraId="0D0B940D" wp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68"/>
        <w:gridCol w:w="2776"/>
      </w:tblGrid>
      <w:tr xmlns:wp14="http://schemas.microsoft.com/office/word/2010/wordml" w:rsidRPr="005926B2" w:rsidR="00A835FA" w:rsidTr="3CAC5455" w14:paraId="6F32A31D" wp14:textId="77777777">
        <w:tc>
          <w:tcPr>
            <w:tcW w:w="5868" w:type="dxa"/>
            <w:shd w:val="clear" w:color="auto" w:fill="99CC00"/>
            <w:tcMar/>
          </w:tcPr>
          <w:p w:rsidRPr="005926B2" w:rsidR="00A835FA" w:rsidP="3CAC5455" w:rsidRDefault="00A835FA" w14:paraId="4CEC109D" wp14:textId="6EBD9B85">
            <w:pPr>
              <w:rPr>
                <w:b w:val="1"/>
                <w:bCs w:val="1"/>
                <w:sz w:val="16"/>
                <w:szCs w:val="16"/>
              </w:rPr>
            </w:pPr>
            <w:r w:rsidRPr="3CAC5455" w:rsidR="3CAC5455">
              <w:rPr>
                <w:b w:val="1"/>
                <w:bCs w:val="1"/>
                <w:sz w:val="16"/>
                <w:szCs w:val="16"/>
              </w:rPr>
              <w:t>3. OBJECTIVOS DE LA DISCIPLINA</w:t>
            </w:r>
          </w:p>
        </w:tc>
        <w:tc>
          <w:tcPr>
            <w:tcW w:w="2776" w:type="dxa"/>
            <w:shd w:val="clear" w:color="auto" w:fill="99CC00"/>
            <w:tcMar/>
          </w:tcPr>
          <w:p w:rsidRPr="005926B2" w:rsidR="00A835FA" w:rsidRDefault="00A835FA" w14:paraId="0734836E" wp14:textId="77777777">
            <w:pPr>
              <w:rPr>
                <w:b/>
                <w:sz w:val="16"/>
                <w:szCs w:val="16"/>
              </w:rPr>
            </w:pPr>
            <w:r w:rsidRPr="005926B2">
              <w:rPr>
                <w:b/>
                <w:sz w:val="16"/>
                <w:szCs w:val="16"/>
              </w:rPr>
              <w:t>COMPETENCIAS VINCULADAS</w:t>
            </w:r>
          </w:p>
        </w:tc>
      </w:tr>
      <w:tr xmlns:wp14="http://schemas.microsoft.com/office/word/2010/wordml" w:rsidRPr="005926B2" w:rsidR="00A835FA" w:rsidTr="3CAC5455" w14:paraId="41F91D67" wp14:textId="77777777">
        <w:tc>
          <w:tcPr>
            <w:tcW w:w="5868" w:type="dxa"/>
            <w:tcMar/>
          </w:tcPr>
          <w:p w:rsidRPr="005926B2" w:rsidR="00A835FA" w:rsidP="3CAC5455" w:rsidRDefault="00A835FA" w14:paraId="3829D580" wp14:textId="574D425F">
            <w:pPr>
              <w:rPr>
                <w:sz w:val="16"/>
                <w:szCs w:val="16"/>
              </w:rPr>
            </w:pPr>
            <w:r w:rsidRPr="3CAC5455" w:rsidR="3CAC5455">
              <w:rPr>
                <w:sz w:val="16"/>
                <w:szCs w:val="16"/>
              </w:rPr>
              <w:t xml:space="preserve">1. Optimizar el </w:t>
            </w:r>
            <w:r w:rsidRPr="3CAC5455" w:rsidR="3CAC5455">
              <w:rPr>
                <w:sz w:val="16"/>
                <w:szCs w:val="16"/>
              </w:rPr>
              <w:t>trabajo</w:t>
            </w:r>
            <w:r w:rsidRPr="3CAC5455" w:rsidR="3CAC5455">
              <w:rPr>
                <w:sz w:val="16"/>
                <w:szCs w:val="16"/>
              </w:rPr>
              <w:t xml:space="preserve"> en equipo y valorar la </w:t>
            </w:r>
            <w:r w:rsidRPr="3CAC5455" w:rsidR="3CAC5455">
              <w:rPr>
                <w:sz w:val="16"/>
                <w:szCs w:val="16"/>
              </w:rPr>
              <w:t>actividad</w:t>
            </w:r>
            <w:r w:rsidRPr="3CAC5455" w:rsidR="3CAC5455">
              <w:rPr>
                <w:sz w:val="16"/>
                <w:szCs w:val="16"/>
              </w:rPr>
              <w:t xml:space="preserve"> de las</w:t>
            </w:r>
          </w:p>
          <w:p w:rsidRPr="005926B2" w:rsidR="00A835FA" w:rsidP="3CAC5455" w:rsidRDefault="00A835FA" w14:paraId="342D2605" wp14:textId="584A2AE2">
            <w:pPr>
              <w:pStyle w:val="Normal"/>
              <w:rPr>
                <w:sz w:val="16"/>
                <w:szCs w:val="16"/>
              </w:rPr>
            </w:pPr>
            <w:r w:rsidRPr="3CAC5455" w:rsidR="3CAC5455">
              <w:rPr>
                <w:sz w:val="16"/>
                <w:szCs w:val="16"/>
              </w:rPr>
              <w:t>distintas especialidades implicadas en la creación de la puesta en escena</w:t>
            </w:r>
          </w:p>
        </w:tc>
        <w:tc>
          <w:tcPr>
            <w:tcW w:w="2776" w:type="dxa"/>
            <w:tcMar/>
          </w:tcPr>
          <w:p w:rsidR="00C543D7" w:rsidP="00C543D7" w:rsidRDefault="00C543D7" w14:paraId="37C62D93" wp14:textId="77777777">
            <w:pPr>
              <w:widowControl/>
              <w:adjustRightInd w:val="0"/>
              <w:spacing w:line="240" w:lineRule="auto"/>
              <w:rPr>
                <w:rFonts w:ascii="ArialMT" w:hAnsi="ArialMT" w:eastAsia="Times New Roman" w:cs="ArialMT"/>
                <w:sz w:val="16"/>
                <w:szCs w:val="16"/>
                <w:lang w:val="es-ES"/>
              </w:rPr>
            </w:pPr>
            <w:r>
              <w:rPr>
                <w:rFonts w:ascii="ArialMT" w:hAnsi="ArialMT" w:eastAsia="Times New Roman" w:cs="ArialMT"/>
                <w:sz w:val="16"/>
                <w:szCs w:val="16"/>
                <w:lang w:val="es-ES"/>
              </w:rPr>
              <w:t>T1,T3,T7,T8 ,X3,X5, X6, EE3,EE2,</w:t>
            </w:r>
          </w:p>
          <w:p w:rsidRPr="005926B2" w:rsidR="00A835FA" w:rsidP="00C543D7" w:rsidRDefault="00C543D7" w14:paraId="504E3E74" wp14:textId="77777777">
            <w:pPr>
              <w:tabs>
                <w:tab w:val="left" w:pos="473"/>
              </w:tabs>
              <w:rPr>
                <w:sz w:val="16"/>
                <w:szCs w:val="16"/>
              </w:rPr>
            </w:pPr>
            <w:r>
              <w:rPr>
                <w:rFonts w:ascii="ArialMT" w:hAnsi="ArialMT" w:eastAsia="Times New Roman" w:cs="ArialMT"/>
                <w:sz w:val="16"/>
                <w:szCs w:val="16"/>
                <w:lang w:val="es-ES"/>
              </w:rPr>
              <w:t>EE5</w:t>
            </w:r>
            <w:r>
              <w:rPr>
                <w:sz w:val="16"/>
                <w:szCs w:val="16"/>
              </w:rPr>
              <w:tab/>
            </w:r>
          </w:p>
        </w:tc>
      </w:tr>
      <w:tr xmlns:wp14="http://schemas.microsoft.com/office/word/2010/wordml" w:rsidRPr="005926B2" w:rsidR="00A835FA" w:rsidTr="3CAC5455" w14:paraId="2848FF5C" wp14:textId="77777777">
        <w:tc>
          <w:tcPr>
            <w:tcW w:w="5868" w:type="dxa"/>
            <w:tcMar/>
          </w:tcPr>
          <w:p w:rsidRPr="005926B2" w:rsidR="00A835FA" w:rsidP="3CAC5455" w:rsidRDefault="00A835FA" w14:paraId="600457E3" wp14:textId="219C61BD">
            <w:pPr>
              <w:pStyle w:val="Normal"/>
              <w:rPr>
                <w:sz w:val="16"/>
                <w:szCs w:val="16"/>
              </w:rPr>
            </w:pPr>
            <w:r w:rsidRPr="3CAC5455" w:rsidR="3CAC5455">
              <w:rPr>
                <w:sz w:val="16"/>
                <w:szCs w:val="16"/>
              </w:rPr>
              <w:t xml:space="preserve">2. Coherencia plástica y visual entre escenografía, </w:t>
            </w:r>
            <w:r w:rsidRPr="3CAC5455" w:rsidR="3CAC5455">
              <w:rPr>
                <w:sz w:val="16"/>
                <w:szCs w:val="16"/>
              </w:rPr>
              <w:t>vestuario</w:t>
            </w:r>
            <w:r w:rsidRPr="3CAC5455" w:rsidR="3CAC5455">
              <w:rPr>
                <w:sz w:val="16"/>
                <w:szCs w:val="16"/>
              </w:rPr>
              <w:t xml:space="preserve"> e iluminación, en relación con la </w:t>
            </w:r>
            <w:r w:rsidRPr="3CAC5455" w:rsidR="3CAC5455">
              <w:rPr>
                <w:sz w:val="16"/>
                <w:szCs w:val="16"/>
              </w:rPr>
              <w:t>propuesta</w:t>
            </w:r>
            <w:r w:rsidRPr="3CAC5455" w:rsidR="3CAC5455">
              <w:rPr>
                <w:sz w:val="16"/>
                <w:szCs w:val="16"/>
              </w:rPr>
              <w:t xml:space="preserve"> </w:t>
            </w:r>
            <w:r w:rsidRPr="3CAC5455" w:rsidR="3CAC5455">
              <w:rPr>
                <w:sz w:val="16"/>
                <w:szCs w:val="16"/>
              </w:rPr>
              <w:t>dramatúrgica</w:t>
            </w:r>
            <w:r w:rsidRPr="3CAC5455" w:rsidR="3CAC5455">
              <w:rPr>
                <w:sz w:val="16"/>
                <w:szCs w:val="16"/>
              </w:rPr>
              <w:t xml:space="preserve"> y de dirección.</w:t>
            </w:r>
          </w:p>
        </w:tc>
        <w:tc>
          <w:tcPr>
            <w:tcW w:w="2776" w:type="dxa"/>
            <w:tcMar/>
          </w:tcPr>
          <w:p w:rsidRPr="005926B2" w:rsidR="00A835FA" w:rsidRDefault="00C543D7" w14:paraId="21EB9480" wp14:textId="77777777">
            <w:pPr>
              <w:rPr>
                <w:sz w:val="16"/>
                <w:szCs w:val="16"/>
              </w:rPr>
            </w:pPr>
            <w:r>
              <w:rPr>
                <w:rFonts w:ascii="ArialMT" w:hAnsi="ArialMT" w:eastAsia="Times New Roman" w:cs="ArialMT"/>
                <w:sz w:val="16"/>
                <w:szCs w:val="16"/>
                <w:lang w:val="es-ES"/>
              </w:rPr>
              <w:t>T2,T7,X4,EE1,EE2,EE3,EE5</w:t>
            </w:r>
          </w:p>
        </w:tc>
      </w:tr>
      <w:tr xmlns:wp14="http://schemas.microsoft.com/office/word/2010/wordml" w:rsidRPr="005926B2" w:rsidR="00A835FA" w:rsidTr="3CAC5455" w14:paraId="48E7D86F" wp14:textId="77777777">
        <w:tc>
          <w:tcPr>
            <w:tcW w:w="5868" w:type="dxa"/>
            <w:tcMar/>
          </w:tcPr>
          <w:p w:rsidRPr="005926B2" w:rsidR="00A835FA" w:rsidRDefault="00A835FA" w14:paraId="6BB8F6E9" wp14:textId="250DE646">
            <w:pPr>
              <w:rPr>
                <w:sz w:val="16"/>
                <w:szCs w:val="16"/>
              </w:rPr>
            </w:pPr>
            <w:r w:rsidRPr="3CAC5455" w:rsidR="3CAC5455">
              <w:rPr>
                <w:sz w:val="16"/>
                <w:szCs w:val="16"/>
              </w:rPr>
              <w:t xml:space="preserve">3. </w:t>
            </w:r>
            <w:r w:rsidRPr="3CAC5455" w:rsidR="3CAC5455">
              <w:rPr>
                <w:sz w:val="16"/>
                <w:szCs w:val="16"/>
              </w:rPr>
              <w:t>Cumplir</w:t>
            </w:r>
            <w:r w:rsidRPr="3CAC5455" w:rsidR="3CAC5455">
              <w:rPr>
                <w:sz w:val="16"/>
                <w:szCs w:val="16"/>
              </w:rPr>
              <w:t xml:space="preserve"> el  plan de producción establecido.</w:t>
            </w:r>
          </w:p>
        </w:tc>
        <w:tc>
          <w:tcPr>
            <w:tcW w:w="2776" w:type="dxa"/>
            <w:tcMar/>
          </w:tcPr>
          <w:p w:rsidRPr="005926B2" w:rsidR="00A835FA" w:rsidRDefault="00C543D7" w14:paraId="079DAA75" wp14:textId="77777777">
            <w:pPr>
              <w:rPr>
                <w:sz w:val="16"/>
                <w:szCs w:val="16"/>
              </w:rPr>
            </w:pPr>
            <w:r>
              <w:rPr>
                <w:rFonts w:ascii="ArialMT" w:hAnsi="ArialMT" w:eastAsia="Times New Roman" w:cs="ArialMT"/>
                <w:sz w:val="16"/>
                <w:szCs w:val="16"/>
                <w:lang w:val="es-ES"/>
              </w:rPr>
              <w:t>T1,T3,X6, EE3</w:t>
            </w:r>
          </w:p>
        </w:tc>
      </w:tr>
      <w:tr xmlns:wp14="http://schemas.microsoft.com/office/word/2010/wordml" w:rsidRPr="005926B2" w:rsidR="00A835FA" w:rsidTr="3CAC5455" w14:paraId="56F6A991" wp14:textId="77777777">
        <w:tc>
          <w:tcPr>
            <w:tcW w:w="5868" w:type="dxa"/>
            <w:tcMar/>
          </w:tcPr>
          <w:p w:rsidRPr="005926B2" w:rsidR="00A835FA" w:rsidP="3CAC5455" w:rsidRDefault="00A835FA" w14:paraId="4B634FE6" wp14:textId="195CCC2C">
            <w:pPr>
              <w:pStyle w:val="Normal"/>
              <w:rPr>
                <w:sz w:val="16"/>
                <w:szCs w:val="16"/>
              </w:rPr>
            </w:pPr>
            <w:r w:rsidRPr="3CAC5455" w:rsidR="3CAC5455">
              <w:rPr>
                <w:sz w:val="16"/>
                <w:szCs w:val="16"/>
              </w:rPr>
              <w:t>4. Orientar, coordinar y gestionar con el equipo de trabajo desde</w:t>
            </w:r>
          </w:p>
          <w:p w:rsidRPr="005926B2" w:rsidR="00A835FA" w:rsidP="3CAC5455" w:rsidRDefault="00A835FA" w14:paraId="183E877A" wp14:textId="0675FAFB">
            <w:pPr>
              <w:pStyle w:val="Normal"/>
            </w:pPr>
            <w:r w:rsidRPr="3CAC5455" w:rsidR="3CAC5455">
              <w:rPr>
                <w:sz w:val="16"/>
                <w:szCs w:val="16"/>
              </w:rPr>
              <w:t xml:space="preserve">el inicio de los </w:t>
            </w:r>
            <w:r w:rsidRPr="3CAC5455" w:rsidR="3CAC5455">
              <w:rPr>
                <w:sz w:val="16"/>
                <w:szCs w:val="16"/>
              </w:rPr>
              <w:t>ensayos</w:t>
            </w:r>
            <w:r w:rsidRPr="3CAC5455" w:rsidR="3CAC5455">
              <w:rPr>
                <w:sz w:val="16"/>
                <w:szCs w:val="16"/>
              </w:rPr>
              <w:t xml:space="preserve"> hasta la presentación pública.</w:t>
            </w:r>
          </w:p>
        </w:tc>
        <w:tc>
          <w:tcPr>
            <w:tcW w:w="2776" w:type="dxa"/>
            <w:tcMar/>
          </w:tcPr>
          <w:p w:rsidRPr="005926B2" w:rsidR="00A835FA" w:rsidRDefault="00C543D7" w14:paraId="10D9778A" wp14:textId="77777777">
            <w:pPr>
              <w:rPr>
                <w:sz w:val="16"/>
                <w:szCs w:val="16"/>
              </w:rPr>
            </w:pPr>
            <w:r>
              <w:rPr>
                <w:rFonts w:ascii="ArialMT" w:hAnsi="ArialMT" w:eastAsia="Times New Roman" w:cs="ArialMT"/>
                <w:sz w:val="16"/>
                <w:szCs w:val="16"/>
                <w:lang w:val="es-ES"/>
              </w:rPr>
              <w:t>T1,T3,T8, EE3</w:t>
            </w:r>
          </w:p>
        </w:tc>
      </w:tr>
      <w:tr xmlns:wp14="http://schemas.microsoft.com/office/word/2010/wordml" w:rsidRPr="005926B2" w:rsidR="00A835FA" w:rsidTr="3CAC5455" w14:paraId="3B5CCD9B" wp14:textId="77777777">
        <w:tc>
          <w:tcPr>
            <w:tcW w:w="5868" w:type="dxa"/>
            <w:tcMar/>
          </w:tcPr>
          <w:p w:rsidRPr="005926B2" w:rsidR="00A835FA" w:rsidP="3CAC5455" w:rsidRDefault="00A835FA" w14:paraId="73CDE2CE" wp14:textId="551618FF">
            <w:pPr>
              <w:pStyle w:val="Normal"/>
              <w:rPr>
                <w:sz w:val="16"/>
                <w:szCs w:val="16"/>
              </w:rPr>
            </w:pPr>
            <w:r w:rsidRPr="3CAC5455" w:rsidR="3CAC5455">
              <w:rPr>
                <w:sz w:val="16"/>
                <w:szCs w:val="16"/>
              </w:rPr>
              <w:t>5. Conocer y manejar materiales y herramientas.</w:t>
            </w:r>
          </w:p>
        </w:tc>
        <w:tc>
          <w:tcPr>
            <w:tcW w:w="2776" w:type="dxa"/>
            <w:tcMar/>
          </w:tcPr>
          <w:p w:rsidRPr="005926B2" w:rsidR="00A835FA" w:rsidP="00C543D7" w:rsidRDefault="00C543D7" w14:paraId="72E596E7" wp14:textId="77777777">
            <w:pPr>
              <w:rPr>
                <w:sz w:val="16"/>
                <w:szCs w:val="16"/>
              </w:rPr>
            </w:pPr>
            <w:r>
              <w:rPr>
                <w:rFonts w:ascii="ArialMT" w:hAnsi="ArialMT" w:eastAsia="Times New Roman" w:cs="ArialMT"/>
                <w:sz w:val="16"/>
                <w:szCs w:val="16"/>
                <w:lang w:val="es-ES"/>
              </w:rPr>
              <w:t>T3,X5,X6, EE3,</w:t>
            </w:r>
          </w:p>
        </w:tc>
      </w:tr>
      <w:tr xmlns:wp14="http://schemas.microsoft.com/office/word/2010/wordml" w:rsidRPr="005926B2" w:rsidR="00A835FA" w:rsidTr="3CAC5455" w14:paraId="549635C4" wp14:textId="77777777">
        <w:tc>
          <w:tcPr>
            <w:tcW w:w="5868" w:type="dxa"/>
            <w:tcMar/>
          </w:tcPr>
          <w:p w:rsidRPr="005926B2" w:rsidR="00A835FA" w:rsidP="3CAC5455" w:rsidRDefault="00A835FA" w14:paraId="62959DEF" wp14:textId="5C8A4250">
            <w:pPr>
              <w:pStyle w:val="Normal"/>
              <w:rPr>
                <w:sz w:val="16"/>
                <w:szCs w:val="16"/>
              </w:rPr>
            </w:pPr>
            <w:r w:rsidRPr="3CAC5455" w:rsidR="3CAC5455">
              <w:rPr>
                <w:sz w:val="16"/>
                <w:szCs w:val="16"/>
              </w:rPr>
              <w:t>6. Relacionar la teoría con la práctica</w:t>
            </w:r>
          </w:p>
        </w:tc>
        <w:tc>
          <w:tcPr>
            <w:tcW w:w="2776" w:type="dxa"/>
            <w:tcMar/>
          </w:tcPr>
          <w:p w:rsidRPr="005926B2" w:rsidR="00A835FA" w:rsidP="00C543D7" w:rsidRDefault="00C543D7" w14:paraId="5195564D" wp14:textId="77777777">
            <w:pPr>
              <w:rPr>
                <w:sz w:val="16"/>
                <w:szCs w:val="16"/>
              </w:rPr>
            </w:pPr>
            <w:r>
              <w:rPr>
                <w:rFonts w:ascii="ArialMT" w:hAnsi="ArialMT" w:eastAsia="Times New Roman" w:cs="ArialMT"/>
                <w:sz w:val="16"/>
                <w:szCs w:val="16"/>
                <w:lang w:val="es-ES"/>
              </w:rPr>
              <w:t>T1,T3,X5, X6 EE3,X5,X6</w:t>
            </w:r>
          </w:p>
        </w:tc>
      </w:tr>
      <w:tr xmlns:wp14="http://schemas.microsoft.com/office/word/2010/wordml" w:rsidRPr="005926B2" w:rsidR="00A835FA" w:rsidTr="3CAC5455" w14:paraId="4563F9F8" wp14:textId="77777777">
        <w:tc>
          <w:tcPr>
            <w:tcW w:w="5868" w:type="dxa"/>
            <w:tcMar/>
          </w:tcPr>
          <w:p w:rsidRPr="005926B2" w:rsidR="00A835FA" w:rsidP="3CAC5455" w:rsidRDefault="00A835FA" w14:paraId="10639BBF" wp14:textId="7F03CE6F">
            <w:pPr>
              <w:pStyle w:val="Normal"/>
              <w:rPr>
                <w:sz w:val="16"/>
                <w:szCs w:val="16"/>
              </w:rPr>
            </w:pPr>
            <w:r w:rsidRPr="3CAC5455" w:rsidR="3CAC5455">
              <w:rPr>
                <w:sz w:val="16"/>
                <w:szCs w:val="16"/>
              </w:rPr>
              <w:t>7. Abordar con autonomía y creatividad la resolución de</w:t>
            </w:r>
          </w:p>
          <w:p w:rsidRPr="005926B2" w:rsidR="00A835FA" w:rsidP="3CAC5455" w:rsidRDefault="00A835FA" w14:paraId="3FCD0B21" wp14:textId="540242F9">
            <w:pPr>
              <w:pStyle w:val="Normal"/>
            </w:pPr>
            <w:r w:rsidRPr="3CAC5455" w:rsidR="3CAC5455">
              <w:rPr>
                <w:sz w:val="16"/>
                <w:szCs w:val="16"/>
              </w:rPr>
              <w:t>Problemas técnicos</w:t>
            </w:r>
            <w:r w:rsidRPr="3CAC5455" w:rsidR="3CAC5455">
              <w:rPr>
                <w:sz w:val="16"/>
                <w:szCs w:val="16"/>
              </w:rPr>
              <w:t xml:space="preserve"> y </w:t>
            </w:r>
            <w:r w:rsidRPr="3CAC5455" w:rsidR="3CAC5455">
              <w:rPr>
                <w:sz w:val="16"/>
                <w:szCs w:val="16"/>
              </w:rPr>
              <w:t>constructivos</w:t>
            </w:r>
            <w:r w:rsidRPr="3CAC5455" w:rsidR="3CAC5455">
              <w:rPr>
                <w:sz w:val="16"/>
                <w:szCs w:val="16"/>
              </w:rPr>
              <w:t>.</w:t>
            </w:r>
          </w:p>
        </w:tc>
        <w:tc>
          <w:tcPr>
            <w:tcW w:w="2776" w:type="dxa"/>
            <w:tcMar/>
          </w:tcPr>
          <w:p w:rsidRPr="005926B2" w:rsidR="00A835FA" w:rsidP="00C543D7" w:rsidRDefault="00C543D7" w14:paraId="0BD5E892" wp14:textId="77777777">
            <w:pPr>
              <w:rPr>
                <w:sz w:val="16"/>
                <w:szCs w:val="16"/>
              </w:rPr>
            </w:pPr>
            <w:r>
              <w:rPr>
                <w:rFonts w:ascii="ArialMT" w:hAnsi="ArialMT" w:eastAsia="Times New Roman" w:cs="ArialMT"/>
                <w:sz w:val="16"/>
                <w:szCs w:val="16"/>
                <w:lang w:val="es-ES"/>
              </w:rPr>
              <w:t>T1, T3,X5, X6 EE3, EE5, EE2</w:t>
            </w:r>
          </w:p>
        </w:tc>
      </w:tr>
      <w:tr xmlns:wp14="http://schemas.microsoft.com/office/word/2010/wordml" w:rsidRPr="005926B2" w:rsidR="00A835FA" w:rsidTr="3CAC5455" w14:paraId="73C10C88" wp14:textId="77777777">
        <w:tc>
          <w:tcPr>
            <w:tcW w:w="5868" w:type="dxa"/>
            <w:tcMar/>
          </w:tcPr>
          <w:p w:rsidRPr="005926B2" w:rsidR="00A835FA" w:rsidP="3CAC5455" w:rsidRDefault="00A835FA" w14:paraId="22CFE450" wp14:textId="1DB3F6F5">
            <w:pPr>
              <w:pStyle w:val="Normal"/>
              <w:rPr>
                <w:sz w:val="16"/>
                <w:szCs w:val="16"/>
              </w:rPr>
            </w:pPr>
            <w:r w:rsidRPr="3CAC5455" w:rsidR="3CAC5455">
              <w:rPr>
                <w:sz w:val="16"/>
                <w:szCs w:val="16"/>
              </w:rPr>
              <w:t>8.Tomar as decisión pertinentes en cada unha das fases do traballo.</w:t>
            </w:r>
          </w:p>
        </w:tc>
        <w:tc>
          <w:tcPr>
            <w:tcW w:w="2776" w:type="dxa"/>
            <w:tcMar/>
          </w:tcPr>
          <w:p w:rsidRPr="005926B2" w:rsidR="00A835FA" w:rsidP="00C543D7" w:rsidRDefault="00C543D7" w14:paraId="760492D2" wp14:textId="77777777">
            <w:pPr>
              <w:tabs>
                <w:tab w:val="left" w:pos="435"/>
              </w:tabs>
              <w:rPr>
                <w:sz w:val="16"/>
                <w:szCs w:val="16"/>
              </w:rPr>
            </w:pPr>
            <w:r>
              <w:rPr>
                <w:rFonts w:ascii="ArialMT" w:hAnsi="ArialMT" w:eastAsia="Times New Roman" w:cs="ArialMT"/>
                <w:sz w:val="16"/>
                <w:szCs w:val="16"/>
                <w:lang w:val="es-ES"/>
              </w:rPr>
              <w:t>T1, T3,X5, X6 EE3, EE5, EE2</w:t>
            </w:r>
          </w:p>
        </w:tc>
      </w:tr>
      <w:tr xmlns:wp14="http://schemas.microsoft.com/office/word/2010/wordml" w:rsidRPr="005926B2" w:rsidR="00A835FA" w:rsidTr="3CAC5455" w14:paraId="5C966B74" wp14:textId="77777777">
        <w:tc>
          <w:tcPr>
            <w:tcW w:w="5868" w:type="dxa"/>
            <w:tcMar/>
          </w:tcPr>
          <w:p w:rsidRPr="005926B2" w:rsidR="00A835FA" w:rsidRDefault="00A835FA" w14:paraId="28BF3C92" wp14:textId="22C936FF">
            <w:pPr>
              <w:rPr>
                <w:sz w:val="16"/>
                <w:szCs w:val="16"/>
              </w:rPr>
            </w:pPr>
            <w:r w:rsidRPr="3CAC5455" w:rsidR="3CAC5455">
              <w:rPr>
                <w:sz w:val="16"/>
                <w:szCs w:val="16"/>
              </w:rPr>
              <w:t xml:space="preserve">9. Comunicar ideas por </w:t>
            </w:r>
            <w:r w:rsidRPr="3CAC5455" w:rsidR="3CAC5455">
              <w:rPr>
                <w:sz w:val="16"/>
                <w:szCs w:val="16"/>
              </w:rPr>
              <w:t>procedimientos</w:t>
            </w:r>
            <w:r w:rsidRPr="3CAC5455" w:rsidR="3CAC5455">
              <w:rPr>
                <w:sz w:val="16"/>
                <w:szCs w:val="16"/>
              </w:rPr>
              <w:t xml:space="preserve"> gráficos y </w:t>
            </w:r>
            <w:r w:rsidRPr="3CAC5455" w:rsidR="3CAC5455">
              <w:rPr>
                <w:sz w:val="16"/>
                <w:szCs w:val="16"/>
              </w:rPr>
              <w:t>manuales</w:t>
            </w:r>
            <w:r w:rsidRPr="3CAC5455" w:rsidR="3CAC5455">
              <w:rPr>
                <w:sz w:val="16"/>
                <w:szCs w:val="16"/>
              </w:rPr>
              <w:t>.</w:t>
            </w:r>
          </w:p>
        </w:tc>
        <w:tc>
          <w:tcPr>
            <w:tcW w:w="2776" w:type="dxa"/>
            <w:tcMar/>
          </w:tcPr>
          <w:p w:rsidRPr="005926B2" w:rsidR="00A835FA" w:rsidP="00C543D7" w:rsidRDefault="00C543D7" w14:paraId="41656F75" wp14:textId="77777777">
            <w:pPr>
              <w:tabs>
                <w:tab w:val="left" w:pos="398"/>
              </w:tabs>
              <w:rPr>
                <w:sz w:val="16"/>
                <w:szCs w:val="16"/>
              </w:rPr>
            </w:pPr>
            <w:r>
              <w:rPr>
                <w:rFonts w:ascii="ArialMT" w:hAnsi="ArialMT" w:eastAsia="Times New Roman" w:cs="ArialMT"/>
                <w:sz w:val="16"/>
                <w:szCs w:val="16"/>
                <w:lang w:val="es-ES"/>
              </w:rPr>
              <w:t>EE2</w:t>
            </w:r>
          </w:p>
        </w:tc>
      </w:tr>
    </w:tbl>
    <w:p xmlns:wp14="http://schemas.microsoft.com/office/word/2010/wordml" w:rsidR="00A835FA" w:rsidP="00783080" w:rsidRDefault="00A835FA" w14:paraId="0E27B00A" wp14:textId="77777777">
      <w:pPr>
        <w:rPr>
          <w:sz w:val="20"/>
          <w:szCs w:val="20"/>
        </w:rPr>
      </w:pPr>
    </w:p>
    <w:p xmlns:wp14="http://schemas.microsoft.com/office/word/2010/wordml" w:rsidR="00A835FA" w:rsidP="00B25890" w:rsidRDefault="00A835FA" w14:paraId="60061E4C" wp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48"/>
        <w:gridCol w:w="5220"/>
        <w:gridCol w:w="976"/>
      </w:tblGrid>
      <w:tr xmlns:wp14="http://schemas.microsoft.com/office/word/2010/wordml" w:rsidRPr="005926B2" w:rsidR="00A835FA" w:rsidTr="053B76DC" w14:paraId="326E2E45" wp14:textId="77777777">
        <w:tc>
          <w:tcPr>
            <w:tcW w:w="8644" w:type="dxa"/>
            <w:gridSpan w:val="3"/>
            <w:shd w:val="clear" w:color="auto" w:fill="99CC00"/>
            <w:tcMar/>
          </w:tcPr>
          <w:p w:rsidRPr="005926B2" w:rsidR="00A835FA" w:rsidP="3CAC5455" w:rsidRDefault="00A835FA" w14:paraId="3DD00002" wp14:textId="65F2263D">
            <w:pPr>
              <w:rPr>
                <w:b w:val="1"/>
                <w:bCs w:val="1"/>
                <w:sz w:val="16"/>
                <w:szCs w:val="16"/>
              </w:rPr>
            </w:pPr>
            <w:r w:rsidRPr="3CAC5455" w:rsidR="3CAC5455">
              <w:rPr>
                <w:b w:val="1"/>
                <w:bCs w:val="1"/>
                <w:sz w:val="16"/>
                <w:szCs w:val="16"/>
              </w:rPr>
              <w:t>4. CONTENIDOS</w:t>
            </w:r>
          </w:p>
        </w:tc>
      </w:tr>
      <w:tr xmlns:wp14="http://schemas.microsoft.com/office/word/2010/wordml" w:rsidRPr="005926B2" w:rsidR="00A835FA" w:rsidTr="053B76DC" w14:paraId="11596623" wp14:textId="77777777">
        <w:tc>
          <w:tcPr>
            <w:tcW w:w="2448" w:type="dxa"/>
            <w:shd w:val="clear" w:color="auto" w:fill="99CC00"/>
            <w:tcMar/>
          </w:tcPr>
          <w:p w:rsidRPr="005926B2" w:rsidR="00A835FA" w:rsidRDefault="00A835FA" w14:paraId="29288FBA" wp14:textId="77777777">
            <w:pPr>
              <w:rPr>
                <w:b/>
                <w:sz w:val="16"/>
                <w:szCs w:val="16"/>
              </w:rPr>
            </w:pPr>
            <w:r w:rsidRPr="005926B2">
              <w:rPr>
                <w:b/>
                <w:sz w:val="16"/>
                <w:szCs w:val="16"/>
              </w:rPr>
              <w:t>TEMAS</w:t>
            </w:r>
          </w:p>
        </w:tc>
        <w:tc>
          <w:tcPr>
            <w:tcW w:w="5220" w:type="dxa"/>
            <w:shd w:val="clear" w:color="auto" w:fill="99CC00"/>
            <w:tcMar/>
          </w:tcPr>
          <w:p w:rsidRPr="005926B2" w:rsidR="00A835FA" w:rsidRDefault="00A835FA" w14:paraId="52774D5A" wp14:textId="77777777">
            <w:pPr>
              <w:rPr>
                <w:b/>
                <w:sz w:val="16"/>
                <w:szCs w:val="16"/>
              </w:rPr>
            </w:pPr>
            <w:r w:rsidRPr="005926B2">
              <w:rPr>
                <w:b/>
                <w:sz w:val="16"/>
                <w:szCs w:val="16"/>
              </w:rPr>
              <w:t>SUBTEMAS</w:t>
            </w:r>
          </w:p>
        </w:tc>
        <w:tc>
          <w:tcPr>
            <w:tcW w:w="976" w:type="dxa"/>
            <w:shd w:val="clear" w:color="auto" w:fill="99CC00"/>
            <w:tcMar/>
          </w:tcPr>
          <w:p w:rsidRPr="005926B2" w:rsidR="00A835FA" w:rsidP="3CAC5455" w:rsidRDefault="00A835FA" w14:paraId="7F94D7C3" wp14:textId="108CAE48">
            <w:pPr>
              <w:rPr>
                <w:b w:val="1"/>
                <w:bCs w:val="1"/>
                <w:sz w:val="16"/>
                <w:szCs w:val="16"/>
              </w:rPr>
            </w:pPr>
            <w:r w:rsidRPr="3CAC5455" w:rsidR="3CAC5455">
              <w:rPr>
                <w:b w:val="1"/>
                <w:bCs w:val="1"/>
                <w:sz w:val="16"/>
                <w:szCs w:val="16"/>
              </w:rPr>
              <w:t>SESIONES</w:t>
            </w:r>
          </w:p>
        </w:tc>
      </w:tr>
      <w:tr xmlns:wp14="http://schemas.microsoft.com/office/word/2010/wordml" w:rsidRPr="005926B2" w:rsidR="00A835FA" w:rsidTr="053B76DC" w14:paraId="6B6C630C" wp14:textId="77777777">
        <w:tc>
          <w:tcPr>
            <w:tcW w:w="2448" w:type="dxa"/>
            <w:tcMar/>
          </w:tcPr>
          <w:p w:rsidRPr="00D64D18" w:rsidR="00A835FA" w:rsidP="3CAC5455" w:rsidRDefault="00A835FA" w14:paraId="5501F973" wp14:textId="61013DB9">
            <w:pPr>
              <w:rPr>
                <w:b w:val="1"/>
                <w:bCs w:val="1"/>
                <w:sz w:val="16"/>
                <w:szCs w:val="16"/>
              </w:rPr>
            </w:pPr>
            <w:r w:rsidRPr="3CAC5455" w:rsidR="3CAC5455">
              <w:rPr>
                <w:b w:val="1"/>
                <w:bCs w:val="1"/>
                <w:sz w:val="16"/>
                <w:szCs w:val="16"/>
              </w:rPr>
              <w:t xml:space="preserve">1.Presentación de documentación de proyecto. </w:t>
            </w:r>
          </w:p>
        </w:tc>
        <w:tc>
          <w:tcPr>
            <w:tcW w:w="5220" w:type="dxa"/>
            <w:tcMar/>
          </w:tcPr>
          <w:p w:rsidRPr="00D64D18" w:rsidR="00A835FA" w:rsidP="053B76DC" w:rsidRDefault="00D64D18" w14:paraId="19A94B28" wp14:textId="070EC4CE">
            <w:pPr>
              <w:spacing w:line="480" w:lineRule="auto"/>
              <w:rPr>
                <w:sz w:val="16"/>
                <w:szCs w:val="16"/>
              </w:rPr>
            </w:pPr>
            <w:r w:rsidRPr="053B76DC" w:rsidR="3CAC5455">
              <w:rPr>
                <w:rFonts w:eastAsia="Times New Roman"/>
                <w:sz w:val="16"/>
                <w:szCs w:val="16"/>
                <w:lang w:val="es-ES"/>
              </w:rPr>
              <w:t>1. Planos de implantación.</w:t>
            </w:r>
          </w:p>
          <w:p w:rsidRPr="00D64D18" w:rsidR="00A835FA" w:rsidP="053B76DC" w:rsidRDefault="00D64D18" w14:paraId="4876AFEF" wp14:textId="69658527">
            <w:pPr>
              <w:pStyle w:val="Normal"/>
              <w:spacing w:line="480" w:lineRule="auto"/>
            </w:pPr>
            <w:r w:rsidRPr="053B76DC" w:rsidR="3CAC5455">
              <w:rPr>
                <w:rFonts w:eastAsia="Times New Roman"/>
                <w:sz w:val="16"/>
                <w:szCs w:val="16"/>
                <w:lang w:val="es-ES"/>
              </w:rPr>
              <w:t>2. Planos de construcción y de detalle.</w:t>
            </w:r>
          </w:p>
          <w:p w:rsidRPr="00D64D18" w:rsidR="00A835FA" w:rsidP="053B76DC" w:rsidRDefault="00D64D18" w14:paraId="52F44BA4" wp14:textId="66380789">
            <w:pPr>
              <w:pStyle w:val="Normal"/>
              <w:spacing w:line="480" w:lineRule="auto"/>
            </w:pPr>
            <w:r w:rsidRPr="053B76DC" w:rsidR="3CAC5455">
              <w:rPr>
                <w:rFonts w:eastAsia="Times New Roman"/>
                <w:sz w:val="16"/>
                <w:szCs w:val="16"/>
                <w:lang w:val="es-ES"/>
              </w:rPr>
              <w:t>3. Figurines.</w:t>
            </w:r>
          </w:p>
          <w:p w:rsidRPr="00D64D18" w:rsidR="00A835FA" w:rsidP="053B76DC" w:rsidRDefault="00D64D18" w14:paraId="522931CA" wp14:textId="46C10C27">
            <w:pPr>
              <w:pStyle w:val="Normal"/>
              <w:spacing w:line="480" w:lineRule="auto"/>
            </w:pPr>
            <w:r w:rsidRPr="053B76DC" w:rsidR="3CAC5455">
              <w:rPr>
                <w:rFonts w:eastAsia="Times New Roman"/>
                <w:sz w:val="16"/>
                <w:szCs w:val="16"/>
                <w:lang w:val="es-ES"/>
              </w:rPr>
              <w:t>4. Diseños técnicos de vestuario.</w:t>
            </w:r>
          </w:p>
          <w:p w:rsidRPr="00D64D18" w:rsidR="00A835FA" w:rsidP="053B76DC" w:rsidRDefault="00D64D18" w14:paraId="7074B7A4" wp14:textId="18A87F57">
            <w:pPr>
              <w:pStyle w:val="Normal"/>
              <w:spacing w:line="480" w:lineRule="auto"/>
              <w:rPr>
                <w:sz w:val="16"/>
                <w:szCs w:val="16"/>
              </w:rPr>
            </w:pPr>
            <w:r w:rsidRPr="053B76DC" w:rsidR="3CAC5455">
              <w:rPr>
                <w:rFonts w:eastAsia="Times New Roman"/>
                <w:sz w:val="16"/>
                <w:szCs w:val="16"/>
                <w:lang w:val="es-ES"/>
              </w:rPr>
              <w:t>5. Plano de luces.</w:t>
            </w:r>
          </w:p>
          <w:p w:rsidRPr="00D64D18" w:rsidR="00A835FA" w:rsidP="053B76DC" w:rsidRDefault="00D64D18" w14:paraId="73E37040" wp14:textId="1085AC8F">
            <w:pPr>
              <w:pStyle w:val="Normal"/>
              <w:spacing w:line="480" w:lineRule="auto"/>
              <w:rPr>
                <w:sz w:val="16"/>
                <w:szCs w:val="16"/>
              </w:rPr>
            </w:pPr>
            <w:r w:rsidRPr="053B76DC" w:rsidR="3CAC5455">
              <w:rPr>
                <w:rFonts w:eastAsia="Times New Roman"/>
                <w:sz w:val="16"/>
                <w:szCs w:val="16"/>
                <w:lang w:val="es-ES"/>
              </w:rPr>
              <w:t>6. Maqueta.</w:t>
            </w:r>
            <w:r>
              <w:tab/>
            </w:r>
            <w:r>
              <w:tab/>
            </w:r>
            <w:r>
              <w:tab/>
            </w:r>
          </w:p>
        </w:tc>
        <w:tc>
          <w:tcPr>
            <w:tcW w:w="976" w:type="dxa"/>
            <w:tcMar/>
          </w:tcPr>
          <w:p w:rsidRPr="00D64D18" w:rsidR="00A835FA" w:rsidRDefault="00D64D18" w14:paraId="29B4EA11" wp14:textId="77777777">
            <w:pPr>
              <w:rPr>
                <w:sz w:val="16"/>
                <w:szCs w:val="16"/>
              </w:rPr>
            </w:pPr>
            <w:r w:rsidRPr="00D64D18">
              <w:rPr>
                <w:sz w:val="16"/>
                <w:szCs w:val="16"/>
              </w:rPr>
              <w:t>6</w:t>
            </w:r>
          </w:p>
        </w:tc>
      </w:tr>
      <w:tr xmlns:wp14="http://schemas.microsoft.com/office/word/2010/wordml" w:rsidRPr="005926B2" w:rsidR="00A835FA" w:rsidTr="053B76DC" w14:paraId="60B31BFE" wp14:textId="77777777">
        <w:tc>
          <w:tcPr>
            <w:tcW w:w="2448" w:type="dxa"/>
            <w:tcMar/>
          </w:tcPr>
          <w:p w:rsidRPr="00D64D18" w:rsidR="00A835FA" w:rsidP="3CAC5455" w:rsidRDefault="00D64D18" w14:paraId="5F40736C" wp14:textId="7E83A2B0">
            <w:pPr>
              <w:rPr>
                <w:b w:val="1"/>
                <w:bCs w:val="1"/>
                <w:sz w:val="16"/>
                <w:szCs w:val="16"/>
              </w:rPr>
            </w:pPr>
            <w:r w:rsidRPr="3CAC5455" w:rsidR="3CAC5455">
              <w:rPr>
                <w:b w:val="1"/>
                <w:bCs w:val="1"/>
                <w:sz w:val="16"/>
                <w:szCs w:val="16"/>
              </w:rPr>
              <w:t xml:space="preserve">2. Plan de trabajo de ensayos. </w:t>
            </w:r>
          </w:p>
        </w:tc>
        <w:tc>
          <w:tcPr>
            <w:tcW w:w="5220" w:type="dxa"/>
            <w:tcMar/>
          </w:tcPr>
          <w:p w:rsidRPr="00D64D18" w:rsidR="00D64D18" w:rsidP="053B76DC" w:rsidRDefault="00D64D18" w14:paraId="39AF6161" wp14:textId="24CD4D4C">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1. Cronograma de trabajo, periodización.</w:t>
            </w:r>
          </w:p>
          <w:p w:rsidRPr="00D64D18" w:rsidR="00D64D18" w:rsidP="053B76DC" w:rsidRDefault="00D64D18" w14:paraId="210BDE33" wp14:textId="552987F6">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2. Fases y procedimientos: </w:t>
            </w:r>
            <w:r w:rsidRPr="053B76DC" w:rsidR="3CAC5455">
              <w:rPr>
                <w:rFonts w:eastAsia="Times New Roman"/>
                <w:i w:val="1"/>
                <w:iCs w:val="1"/>
                <w:sz w:val="16"/>
                <w:szCs w:val="16"/>
                <w:lang w:val="es-ES"/>
              </w:rPr>
              <w:t>planning</w:t>
            </w:r>
            <w:r w:rsidRPr="053B76DC" w:rsidR="3CAC5455">
              <w:rPr>
                <w:rFonts w:eastAsia="Times New Roman"/>
                <w:sz w:val="16"/>
                <w:szCs w:val="16"/>
                <w:lang w:val="es-ES"/>
              </w:rPr>
              <w:t>, requerimientos técnicos</w:t>
            </w:r>
          </w:p>
          <w:p w:rsidRPr="00D64D18" w:rsidR="00D64D18" w:rsidP="053B76DC" w:rsidRDefault="00D64D18" w14:paraId="1EE16DB5" wp14:textId="6A845F11">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y </w:t>
            </w:r>
            <w:r w:rsidRPr="053B76DC" w:rsidR="3CAC5455">
              <w:rPr>
                <w:rFonts w:eastAsia="Times New Roman"/>
                <w:sz w:val="16"/>
                <w:szCs w:val="16"/>
                <w:lang w:val="es-ES"/>
              </w:rPr>
              <w:t>construcción</w:t>
            </w:r>
            <w:r w:rsidRPr="053B76DC" w:rsidR="3CAC5455">
              <w:rPr>
                <w:rFonts w:eastAsia="Times New Roman"/>
                <w:sz w:val="16"/>
                <w:szCs w:val="16"/>
                <w:lang w:val="es-ES"/>
              </w:rPr>
              <w:t>:</w:t>
            </w:r>
          </w:p>
          <w:p w:rsidRPr="00D64D18" w:rsidR="00D64D18" w:rsidP="053B76DC" w:rsidRDefault="00D64D18" w14:paraId="11A0EA5F" wp14:textId="7BE8D097">
            <w:pPr>
              <w:widowControl w:val="1"/>
              <w:adjustRightInd w:val="0"/>
              <w:spacing w:line="480" w:lineRule="auto"/>
              <w:ind w:left="0"/>
              <w:rPr>
                <w:rFonts w:eastAsia="Times New Roman"/>
                <w:i w:val="1"/>
                <w:iCs w:val="1"/>
                <w:sz w:val="16"/>
                <w:szCs w:val="16"/>
                <w:lang w:val="es-ES"/>
              </w:rPr>
            </w:pPr>
            <w:r w:rsidRPr="053B76DC" w:rsidR="5310EB8D">
              <w:rPr>
                <w:rFonts w:eastAsia="Times New Roman"/>
                <w:i w:val="1"/>
                <w:iCs w:val="1"/>
                <w:sz w:val="16"/>
                <w:szCs w:val="16"/>
                <w:lang w:val="es-ES"/>
              </w:rPr>
              <w:t>3.</w:t>
            </w:r>
            <w:r w:rsidRPr="053B76DC" w:rsidR="3CAC5455">
              <w:rPr>
                <w:rFonts w:eastAsia="Times New Roman"/>
                <w:i w:val="1"/>
                <w:iCs w:val="1"/>
                <w:sz w:val="16"/>
                <w:szCs w:val="16"/>
                <w:lang w:val="es-ES"/>
              </w:rPr>
              <w:t xml:space="preserve"> </w:t>
            </w:r>
            <w:r w:rsidRPr="053B76DC" w:rsidR="3CAC5455">
              <w:rPr>
                <w:rFonts w:eastAsia="Times New Roman"/>
                <w:i w:val="1"/>
                <w:iCs w:val="1"/>
                <w:sz w:val="16"/>
                <w:szCs w:val="16"/>
                <w:lang w:val="es-ES"/>
              </w:rPr>
              <w:t>Escenografía</w:t>
            </w:r>
            <w:r w:rsidRPr="053B76DC" w:rsidR="3CAC5455">
              <w:rPr>
                <w:rFonts w:eastAsia="Times New Roman"/>
                <w:i w:val="1"/>
                <w:iCs w:val="1"/>
                <w:sz w:val="16"/>
                <w:szCs w:val="16"/>
                <w:lang w:val="es-ES"/>
              </w:rPr>
              <w:t xml:space="preserve"> (listado de materiales por </w:t>
            </w:r>
            <w:r w:rsidRPr="053B76DC" w:rsidR="3CAC5455">
              <w:rPr>
                <w:rFonts w:eastAsia="Times New Roman"/>
                <w:i w:val="1"/>
                <w:iCs w:val="1"/>
                <w:sz w:val="16"/>
                <w:szCs w:val="16"/>
                <w:lang w:val="es-ES"/>
              </w:rPr>
              <w:t>piezas</w:t>
            </w:r>
            <w:r w:rsidRPr="053B76DC" w:rsidR="3CAC5455">
              <w:rPr>
                <w:rFonts w:eastAsia="Times New Roman"/>
                <w:i w:val="1"/>
                <w:iCs w:val="1"/>
                <w:sz w:val="16"/>
                <w:szCs w:val="16"/>
                <w:lang w:val="es-ES"/>
              </w:rPr>
              <w:t>,</w:t>
            </w:r>
          </w:p>
          <w:p w:rsidRPr="00D64D18" w:rsidR="00D64D18" w:rsidP="053B76DC" w:rsidRDefault="00D64D18" w14:paraId="65A25DCC" wp14:textId="74F323F0">
            <w:pPr>
              <w:widowControl w:val="1"/>
              <w:adjustRightInd w:val="0"/>
              <w:spacing w:line="480" w:lineRule="auto"/>
              <w:ind w:left="0"/>
              <w:rPr>
                <w:rFonts w:eastAsia="Times New Roman"/>
                <w:i w:val="1"/>
                <w:iCs w:val="1"/>
                <w:sz w:val="16"/>
                <w:szCs w:val="16"/>
                <w:lang w:val="es-ES"/>
              </w:rPr>
            </w:pPr>
            <w:r w:rsidRPr="053B76DC" w:rsidR="3CAC5455">
              <w:rPr>
                <w:rFonts w:eastAsia="Times New Roman"/>
                <w:i w:val="1"/>
                <w:iCs w:val="1"/>
                <w:sz w:val="16"/>
                <w:szCs w:val="16"/>
                <w:lang w:val="es-ES"/>
              </w:rPr>
              <w:t xml:space="preserve">fases y </w:t>
            </w:r>
            <w:r w:rsidRPr="053B76DC" w:rsidR="3CAC5455">
              <w:rPr>
                <w:rFonts w:eastAsia="Times New Roman"/>
                <w:i w:val="1"/>
                <w:iCs w:val="1"/>
                <w:sz w:val="16"/>
                <w:szCs w:val="16"/>
                <w:lang w:val="es-ES"/>
              </w:rPr>
              <w:t>construcción</w:t>
            </w:r>
            <w:r w:rsidRPr="053B76DC" w:rsidR="3CAC5455">
              <w:rPr>
                <w:rFonts w:eastAsia="Times New Roman"/>
                <w:i w:val="1"/>
                <w:iCs w:val="1"/>
                <w:sz w:val="16"/>
                <w:szCs w:val="16"/>
                <w:lang w:val="es-ES"/>
              </w:rPr>
              <w:t>)</w:t>
            </w:r>
          </w:p>
          <w:p w:rsidRPr="00D64D18" w:rsidR="00D64D18" w:rsidP="053B76DC" w:rsidRDefault="00D64D18" w14:paraId="122B8CEB" wp14:textId="4117D80B">
            <w:pPr>
              <w:widowControl w:val="1"/>
              <w:adjustRightInd w:val="0"/>
              <w:spacing w:line="480" w:lineRule="auto"/>
              <w:rPr>
                <w:rFonts w:eastAsia="Times New Roman"/>
                <w:i w:val="1"/>
                <w:iCs w:val="1"/>
                <w:sz w:val="16"/>
                <w:szCs w:val="16"/>
                <w:lang w:val="es-ES"/>
              </w:rPr>
            </w:pPr>
            <w:r w:rsidRPr="053B76DC" w:rsidR="634C7C14">
              <w:rPr>
                <w:rFonts w:eastAsia="Times New Roman"/>
                <w:i w:val="1"/>
                <w:iCs w:val="1"/>
                <w:sz w:val="16"/>
                <w:szCs w:val="16"/>
                <w:lang w:val="es-ES"/>
              </w:rPr>
              <w:t>4</w:t>
            </w:r>
            <w:r w:rsidRPr="053B76DC" w:rsidR="3CAC5455">
              <w:rPr>
                <w:rFonts w:eastAsia="Times New Roman"/>
                <w:i w:val="1"/>
                <w:iCs w:val="1"/>
                <w:sz w:val="16"/>
                <w:szCs w:val="16"/>
                <w:lang w:val="es-ES"/>
              </w:rPr>
              <w:t xml:space="preserve">. Vestuario y caracterización, selección de </w:t>
            </w:r>
            <w:r w:rsidRPr="053B76DC" w:rsidR="3CAC5455">
              <w:rPr>
                <w:rFonts w:eastAsia="Times New Roman"/>
                <w:i w:val="1"/>
                <w:iCs w:val="1"/>
                <w:sz w:val="16"/>
                <w:szCs w:val="16"/>
                <w:lang w:val="es-ES"/>
              </w:rPr>
              <w:t>textiles</w:t>
            </w:r>
          </w:p>
          <w:p w:rsidRPr="00D64D18" w:rsidR="00D64D18" w:rsidP="053B76DC" w:rsidRDefault="00D64D18" w14:paraId="160472D5" wp14:textId="2DB90CB3">
            <w:pPr>
              <w:widowControl w:val="1"/>
              <w:adjustRightInd w:val="0"/>
              <w:spacing w:line="480" w:lineRule="auto"/>
              <w:rPr>
                <w:rFonts w:eastAsia="Times New Roman"/>
                <w:i w:val="1"/>
                <w:iCs w:val="1"/>
                <w:sz w:val="16"/>
                <w:szCs w:val="16"/>
                <w:lang w:val="es-ES"/>
              </w:rPr>
            </w:pPr>
            <w:r w:rsidRPr="053B76DC" w:rsidR="3CAC5455">
              <w:rPr>
                <w:rFonts w:eastAsia="Times New Roman"/>
                <w:i w:val="1"/>
                <w:iCs w:val="1"/>
                <w:sz w:val="16"/>
                <w:szCs w:val="16"/>
                <w:lang w:val="es-ES"/>
              </w:rPr>
              <w:t>y prendas, elaboración.</w:t>
            </w:r>
          </w:p>
          <w:p w:rsidRPr="00D64D18" w:rsidR="00D64D18" w:rsidP="053B76DC" w:rsidRDefault="00D64D18" w14:paraId="5C2EE96A" wp14:textId="70973CCF">
            <w:pPr>
              <w:widowControl w:val="1"/>
              <w:adjustRightInd w:val="0"/>
              <w:spacing w:line="480" w:lineRule="auto"/>
              <w:rPr>
                <w:rFonts w:eastAsia="Times New Roman"/>
                <w:i w:val="1"/>
                <w:iCs w:val="1"/>
                <w:sz w:val="16"/>
                <w:szCs w:val="16"/>
                <w:lang w:val="es-ES"/>
              </w:rPr>
            </w:pPr>
            <w:r w:rsidRPr="053B76DC" w:rsidR="6685C48E">
              <w:rPr>
                <w:rFonts w:eastAsia="Times New Roman"/>
                <w:i w:val="1"/>
                <w:iCs w:val="1"/>
                <w:sz w:val="16"/>
                <w:szCs w:val="16"/>
                <w:lang w:val="es-ES"/>
              </w:rPr>
              <w:t>5</w:t>
            </w:r>
            <w:r w:rsidRPr="053B76DC" w:rsidR="3CAC5455">
              <w:rPr>
                <w:rFonts w:eastAsia="Times New Roman"/>
                <w:i w:val="1"/>
                <w:iCs w:val="1"/>
                <w:sz w:val="16"/>
                <w:szCs w:val="16"/>
                <w:lang w:val="es-ES"/>
              </w:rPr>
              <w:t>. Iluminación.</w:t>
            </w:r>
          </w:p>
          <w:p w:rsidRPr="00D64D18" w:rsidR="00D64D18" w:rsidP="053B76DC" w:rsidRDefault="00D64D18" w14:paraId="75B607C0" wp14:textId="142CDE77">
            <w:pPr>
              <w:widowControl w:val="1"/>
              <w:adjustRightInd w:val="0"/>
              <w:spacing w:line="480" w:lineRule="auto"/>
              <w:rPr>
                <w:rFonts w:eastAsia="Times New Roman"/>
                <w:i w:val="1"/>
                <w:iCs w:val="1"/>
                <w:sz w:val="16"/>
                <w:szCs w:val="16"/>
                <w:lang w:val="es-ES"/>
              </w:rPr>
            </w:pPr>
            <w:r w:rsidRPr="053B76DC" w:rsidR="1A6BB5AD">
              <w:rPr>
                <w:rFonts w:eastAsia="Times New Roman"/>
                <w:i w:val="1"/>
                <w:iCs w:val="1"/>
                <w:sz w:val="16"/>
                <w:szCs w:val="16"/>
                <w:lang w:val="es-ES"/>
              </w:rPr>
              <w:t>6</w:t>
            </w:r>
            <w:r w:rsidRPr="053B76DC" w:rsidR="3CAC5455">
              <w:rPr>
                <w:rFonts w:eastAsia="Times New Roman"/>
                <w:i w:val="1"/>
                <w:iCs w:val="1"/>
                <w:sz w:val="16"/>
                <w:szCs w:val="16"/>
                <w:lang w:val="es-ES"/>
              </w:rPr>
              <w:t>. Sonido.</w:t>
            </w:r>
          </w:p>
          <w:p w:rsidRPr="00D64D18" w:rsidR="00D64D18" w:rsidP="053B76DC" w:rsidRDefault="00D64D18" w14:paraId="77760801" wp14:textId="61F5C039">
            <w:pPr>
              <w:widowControl w:val="1"/>
              <w:adjustRightInd w:val="0"/>
              <w:spacing w:line="480" w:lineRule="auto"/>
              <w:rPr>
                <w:rFonts w:eastAsia="Times New Roman"/>
                <w:sz w:val="16"/>
                <w:szCs w:val="16"/>
                <w:lang w:val="es-ES"/>
              </w:rPr>
            </w:pPr>
            <w:r w:rsidRPr="053B76DC" w:rsidR="31F8633E">
              <w:rPr>
                <w:rFonts w:eastAsia="Times New Roman"/>
                <w:sz w:val="16"/>
                <w:szCs w:val="16"/>
                <w:lang w:val="es-ES"/>
              </w:rPr>
              <w:t>7</w:t>
            </w:r>
            <w:r w:rsidRPr="053B76DC" w:rsidR="3CAC5455">
              <w:rPr>
                <w:rFonts w:eastAsia="Times New Roman"/>
                <w:sz w:val="16"/>
                <w:szCs w:val="16"/>
                <w:lang w:val="es-ES"/>
              </w:rPr>
              <w:t>. Fase de producción: disponibilidad de las aulas y</w:t>
            </w:r>
            <w:r w:rsidRPr="053B76DC" w:rsidR="3CAC5455">
              <w:rPr>
                <w:rFonts w:eastAsia="Times New Roman"/>
                <w:sz w:val="16"/>
                <w:szCs w:val="16"/>
                <w:lang w:val="es-ES"/>
              </w:rPr>
              <w:t xml:space="preserve"> </w:t>
            </w:r>
            <w:r w:rsidRPr="053B76DC" w:rsidR="3CAC5455">
              <w:rPr>
                <w:rFonts w:eastAsia="Times New Roman"/>
                <w:sz w:val="16"/>
                <w:szCs w:val="16"/>
                <w:lang w:val="es-ES"/>
              </w:rPr>
              <w:t>herramientas.</w:t>
            </w:r>
          </w:p>
          <w:p w:rsidRPr="00D64D18" w:rsidR="00A835FA" w:rsidP="053B76DC" w:rsidRDefault="00D64D18" w14:paraId="59934775" wp14:textId="3776FB4A">
            <w:pPr>
              <w:spacing w:line="480" w:lineRule="auto"/>
              <w:rPr>
                <w:sz w:val="16"/>
                <w:szCs w:val="16"/>
              </w:rPr>
            </w:pPr>
            <w:r w:rsidRPr="053B76DC" w:rsidR="18BF4FFC">
              <w:rPr>
                <w:rFonts w:eastAsia="Times New Roman"/>
                <w:sz w:val="16"/>
                <w:szCs w:val="16"/>
                <w:lang w:val="es-ES"/>
              </w:rPr>
              <w:t>8</w:t>
            </w:r>
            <w:r w:rsidRPr="053B76DC" w:rsidR="3CAC5455">
              <w:rPr>
                <w:rFonts w:eastAsia="Times New Roman"/>
                <w:sz w:val="16"/>
                <w:szCs w:val="16"/>
                <w:lang w:val="es-ES"/>
              </w:rPr>
              <w:t xml:space="preserve">. Elaboración de listas de </w:t>
            </w:r>
            <w:r w:rsidRPr="053B76DC" w:rsidR="3CAC5455">
              <w:rPr>
                <w:rFonts w:eastAsia="Times New Roman"/>
                <w:sz w:val="16"/>
                <w:szCs w:val="16"/>
                <w:lang w:val="es-ES"/>
              </w:rPr>
              <w:t>atrezzo</w:t>
            </w:r>
            <w:r w:rsidRPr="053B76DC" w:rsidR="3CAC5455">
              <w:rPr>
                <w:rFonts w:eastAsia="Times New Roman"/>
                <w:sz w:val="16"/>
                <w:szCs w:val="16"/>
                <w:lang w:val="es-ES"/>
              </w:rPr>
              <w:t xml:space="preserve"> y de vestuario.</w:t>
            </w:r>
          </w:p>
        </w:tc>
        <w:tc>
          <w:tcPr>
            <w:tcW w:w="976" w:type="dxa"/>
            <w:tcMar/>
          </w:tcPr>
          <w:p w:rsidRPr="00D64D18" w:rsidR="00A835FA" w:rsidRDefault="00D64D18" w14:paraId="68861898" wp14:textId="77777777">
            <w:pPr>
              <w:rPr>
                <w:sz w:val="16"/>
                <w:szCs w:val="16"/>
              </w:rPr>
            </w:pPr>
            <w:r w:rsidRPr="00D64D18">
              <w:rPr>
                <w:sz w:val="16"/>
                <w:szCs w:val="16"/>
              </w:rPr>
              <w:t>50</w:t>
            </w:r>
          </w:p>
        </w:tc>
      </w:tr>
      <w:tr xmlns:wp14="http://schemas.microsoft.com/office/word/2010/wordml" w:rsidRPr="005926B2" w:rsidR="00D64D18" w:rsidTr="053B76DC" w14:paraId="0BE3897C" wp14:textId="77777777">
        <w:tc>
          <w:tcPr>
            <w:tcW w:w="2448" w:type="dxa"/>
            <w:tcMar/>
          </w:tcPr>
          <w:p w:rsidRPr="00D64D18" w:rsidR="00D64D18" w:rsidP="3CAC5455" w:rsidRDefault="00D64D18" w14:paraId="1C5418BE" wp14:textId="21EC69F9">
            <w:pPr>
              <w:rPr>
                <w:b w:val="1"/>
                <w:bCs w:val="1"/>
                <w:sz w:val="16"/>
                <w:szCs w:val="16"/>
              </w:rPr>
            </w:pPr>
            <w:r w:rsidRPr="3CAC5455" w:rsidR="3CAC5455">
              <w:rPr>
                <w:b w:val="1"/>
                <w:bCs w:val="1"/>
                <w:sz w:val="16"/>
                <w:szCs w:val="16"/>
              </w:rPr>
              <w:t>3. Trabajo de ensayos.</w:t>
            </w:r>
          </w:p>
        </w:tc>
        <w:tc>
          <w:tcPr>
            <w:tcW w:w="5220" w:type="dxa"/>
            <w:tcMar/>
          </w:tcPr>
          <w:p w:rsidRPr="00D64D18" w:rsidR="00D64D18" w:rsidP="053B76DC" w:rsidRDefault="00D64D18" w14:paraId="2C664C3E" wp14:textId="51021A58">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1. Revisión y actualización de listas de </w:t>
            </w:r>
            <w:r w:rsidRPr="053B76DC" w:rsidR="3CAC5455">
              <w:rPr>
                <w:rFonts w:eastAsia="Times New Roman"/>
                <w:sz w:val="16"/>
                <w:szCs w:val="16"/>
                <w:lang w:val="es-ES"/>
              </w:rPr>
              <w:t>atrezzo</w:t>
            </w:r>
            <w:r w:rsidRPr="053B76DC" w:rsidR="3CAC5455">
              <w:rPr>
                <w:rFonts w:eastAsia="Times New Roman"/>
                <w:sz w:val="16"/>
                <w:szCs w:val="16"/>
                <w:lang w:val="es-ES"/>
              </w:rPr>
              <w:t xml:space="preserve"> y </w:t>
            </w:r>
            <w:r w:rsidRPr="053B76DC" w:rsidR="3CAC5455">
              <w:rPr>
                <w:rFonts w:eastAsia="Times New Roman"/>
                <w:sz w:val="16"/>
                <w:szCs w:val="16"/>
                <w:lang w:val="es-ES"/>
              </w:rPr>
              <w:t>vestuario</w:t>
            </w:r>
            <w:r w:rsidRPr="053B76DC" w:rsidR="3CAC5455">
              <w:rPr>
                <w:rFonts w:eastAsia="Times New Roman"/>
                <w:sz w:val="16"/>
                <w:szCs w:val="16"/>
                <w:lang w:val="es-ES"/>
              </w:rPr>
              <w:t>.</w:t>
            </w:r>
          </w:p>
          <w:p w:rsidRPr="00D64D18" w:rsidR="00D64D18" w:rsidP="053B76DC" w:rsidRDefault="00D64D18" w14:paraId="461703DF" wp14:textId="0B671E32">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2. Análisis del movimiento escénico: relación de los actores con los</w:t>
            </w:r>
          </w:p>
          <w:p w:rsidRPr="00D64D18" w:rsidR="00D64D18" w:rsidP="053B76DC" w:rsidRDefault="00D64D18" w14:paraId="69A2A893" wp14:textId="77777777">
            <w:pPr>
              <w:widowControl w:val="1"/>
              <w:adjustRightInd w:val="0"/>
              <w:spacing w:line="480" w:lineRule="auto"/>
              <w:rPr>
                <w:rFonts w:eastAsia="Times New Roman"/>
                <w:sz w:val="16"/>
                <w:szCs w:val="16"/>
                <w:lang w:val="es-ES"/>
              </w:rPr>
            </w:pPr>
            <w:r w:rsidRPr="053B76DC" w:rsidR="35D1C1E5">
              <w:rPr>
                <w:rFonts w:eastAsia="Times New Roman"/>
                <w:sz w:val="16"/>
                <w:szCs w:val="16"/>
                <w:lang w:val="es-ES"/>
              </w:rPr>
              <w:t>elementos escenográficos.</w:t>
            </w:r>
          </w:p>
          <w:p w:rsidRPr="00D64D18" w:rsidR="00D64D18" w:rsidP="053B76DC" w:rsidRDefault="00D64D18" w14:paraId="3FE990B8" wp14:textId="05A96842">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3. Pruebas de vestuario y caracterización, ajustes y propuesta final.</w:t>
            </w:r>
          </w:p>
          <w:p w:rsidRPr="00D64D18" w:rsidR="00D64D18" w:rsidP="053B76DC" w:rsidRDefault="00D64D18" w14:paraId="37740D24" wp14:textId="3994BBBD">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4. Probas de iluminación, ajustes y propuesta final.</w:t>
            </w:r>
          </w:p>
          <w:p w:rsidRPr="00D64D18" w:rsidR="00D64D18" w:rsidP="053B76DC" w:rsidRDefault="00D64D18" w14:paraId="6253AB3D" wp14:textId="306EFB4F">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5. Pruebas de sonido, ajustes y </w:t>
            </w:r>
            <w:r w:rsidRPr="053B76DC" w:rsidR="3CAC5455">
              <w:rPr>
                <w:rFonts w:eastAsia="Times New Roman"/>
                <w:sz w:val="16"/>
                <w:szCs w:val="16"/>
                <w:lang w:val="es-ES"/>
              </w:rPr>
              <w:t>propuesta</w:t>
            </w:r>
            <w:r w:rsidRPr="053B76DC" w:rsidR="3CAC5455">
              <w:rPr>
                <w:rFonts w:eastAsia="Times New Roman"/>
                <w:sz w:val="16"/>
                <w:szCs w:val="16"/>
                <w:lang w:val="es-ES"/>
              </w:rPr>
              <w:t xml:space="preserve"> final.</w:t>
            </w:r>
          </w:p>
          <w:p w:rsidRPr="00D64D18" w:rsidR="00D64D18" w:rsidP="053B76DC" w:rsidRDefault="00D64D18" w14:paraId="7209A7E7" wp14:textId="06D35AEE">
            <w:pPr>
              <w:spacing w:line="480" w:lineRule="auto"/>
              <w:rPr>
                <w:sz w:val="16"/>
                <w:szCs w:val="16"/>
              </w:rPr>
            </w:pPr>
            <w:r w:rsidRPr="053B76DC" w:rsidR="3CAC5455">
              <w:rPr>
                <w:rFonts w:eastAsia="Times New Roman"/>
                <w:sz w:val="16"/>
                <w:szCs w:val="16"/>
                <w:lang w:val="es-ES"/>
              </w:rPr>
              <w:t>6. Ambientación, imitación de materiales y</w:t>
            </w:r>
            <w:r w:rsidRPr="053B76DC" w:rsidR="3CAC5455">
              <w:rPr>
                <w:rFonts w:eastAsia="Times New Roman"/>
                <w:sz w:val="16"/>
                <w:szCs w:val="16"/>
                <w:lang w:val="es-ES"/>
              </w:rPr>
              <w:t xml:space="preserve"> </w:t>
            </w:r>
            <w:r w:rsidRPr="053B76DC" w:rsidR="3CAC5455">
              <w:rPr>
                <w:rFonts w:eastAsia="Times New Roman"/>
                <w:sz w:val="16"/>
                <w:szCs w:val="16"/>
                <w:lang w:val="es-ES"/>
              </w:rPr>
              <w:t>acabados.</w:t>
            </w:r>
          </w:p>
        </w:tc>
        <w:tc>
          <w:tcPr>
            <w:tcW w:w="976" w:type="dxa"/>
            <w:tcMar/>
          </w:tcPr>
          <w:p w:rsidRPr="00D64D18" w:rsidR="00D64D18" w:rsidRDefault="00D64D18" w14:paraId="2EC8893D" wp14:textId="77777777">
            <w:pPr>
              <w:rPr>
                <w:sz w:val="16"/>
                <w:szCs w:val="16"/>
              </w:rPr>
            </w:pPr>
            <w:r w:rsidRPr="00D64D18">
              <w:rPr>
                <w:sz w:val="16"/>
                <w:szCs w:val="16"/>
              </w:rPr>
              <w:t>50</w:t>
            </w:r>
          </w:p>
        </w:tc>
      </w:tr>
      <w:tr xmlns:wp14="http://schemas.microsoft.com/office/word/2010/wordml" w:rsidRPr="005926B2" w:rsidR="00D64D18" w:rsidTr="053B76DC" w14:paraId="0840044D" wp14:textId="77777777">
        <w:tc>
          <w:tcPr>
            <w:tcW w:w="2448" w:type="dxa"/>
            <w:tcMar/>
          </w:tcPr>
          <w:p w:rsidRPr="00D64D18" w:rsidR="00D64D18" w:rsidRDefault="00D64D18" w14:paraId="333F6B0A" wp14:textId="77777777">
            <w:pPr>
              <w:rPr>
                <w:b/>
                <w:sz w:val="16"/>
                <w:szCs w:val="16"/>
              </w:rPr>
            </w:pPr>
            <w:r w:rsidRPr="00D64D18">
              <w:rPr>
                <w:b/>
                <w:sz w:val="16"/>
                <w:szCs w:val="16"/>
              </w:rPr>
              <w:t xml:space="preserve">4. Plan de montaxe en sala. </w:t>
            </w:r>
          </w:p>
        </w:tc>
        <w:tc>
          <w:tcPr>
            <w:tcW w:w="5220" w:type="dxa"/>
            <w:tcMar/>
          </w:tcPr>
          <w:p w:rsidRPr="00D64D18" w:rsidR="00D64D18" w:rsidP="053B76DC" w:rsidRDefault="00D64D18" w14:paraId="3141A96C" wp14:textId="4ADCEC8D">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1. Montaje de iluminación y audiovisuales.</w:t>
            </w:r>
          </w:p>
          <w:p w:rsidRPr="00D64D18" w:rsidR="00D64D18" w:rsidP="053B76DC" w:rsidRDefault="00D64D18" w14:paraId="0AB5C3C8" wp14:textId="62935F92">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2. Montaje de escenografía.</w:t>
            </w:r>
          </w:p>
          <w:p w:rsidRPr="00D64D18" w:rsidR="00D64D18" w:rsidP="053B76DC" w:rsidRDefault="00D64D18" w14:paraId="7D876E50" wp14:textId="41A1B53C">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3. Montaje de sonido.</w:t>
            </w:r>
          </w:p>
          <w:p w:rsidRPr="00D64D18" w:rsidR="00D64D18" w:rsidP="053B76DC" w:rsidRDefault="00D64D18" w14:paraId="4D3154E5" wp14:textId="75147762">
            <w:pPr>
              <w:spacing w:line="480" w:lineRule="auto"/>
              <w:rPr>
                <w:sz w:val="16"/>
                <w:szCs w:val="16"/>
              </w:rPr>
            </w:pPr>
            <w:r w:rsidRPr="053B76DC" w:rsidR="3CAC5455">
              <w:rPr>
                <w:rFonts w:eastAsia="Times New Roman"/>
                <w:sz w:val="16"/>
                <w:szCs w:val="16"/>
                <w:lang w:val="es-ES"/>
              </w:rPr>
              <w:t>4. Visionado de vestuario en sala.</w:t>
            </w:r>
          </w:p>
        </w:tc>
        <w:tc>
          <w:tcPr>
            <w:tcW w:w="976" w:type="dxa"/>
            <w:tcMar/>
          </w:tcPr>
          <w:p w:rsidRPr="00D64D18" w:rsidR="00D64D18" w:rsidRDefault="00D64D18" w14:paraId="5D369756" wp14:textId="77777777">
            <w:pPr>
              <w:rPr>
                <w:sz w:val="16"/>
                <w:szCs w:val="16"/>
              </w:rPr>
            </w:pPr>
            <w:r w:rsidRPr="00D64D18">
              <w:rPr>
                <w:sz w:val="16"/>
                <w:szCs w:val="16"/>
              </w:rPr>
              <w:t>10</w:t>
            </w:r>
          </w:p>
        </w:tc>
      </w:tr>
      <w:tr xmlns:wp14="http://schemas.microsoft.com/office/word/2010/wordml" w:rsidRPr="005926B2" w:rsidR="00D64D18" w:rsidTr="053B76DC" w14:paraId="1C6A6DA8" wp14:textId="77777777">
        <w:tc>
          <w:tcPr>
            <w:tcW w:w="2448" w:type="dxa"/>
            <w:tcMar/>
          </w:tcPr>
          <w:p w:rsidRPr="00D64D18" w:rsidR="00D64D18" w:rsidP="3CAC5455" w:rsidRDefault="00D64D18" w14:paraId="11DE65EF" wp14:textId="63CD4EF0">
            <w:pPr>
              <w:rPr>
                <w:b w:val="1"/>
                <w:bCs w:val="1"/>
                <w:sz w:val="16"/>
                <w:szCs w:val="16"/>
              </w:rPr>
            </w:pPr>
            <w:r w:rsidRPr="3CAC5455" w:rsidR="3CAC5455">
              <w:rPr>
                <w:b w:val="1"/>
                <w:bCs w:val="1"/>
                <w:sz w:val="16"/>
                <w:szCs w:val="16"/>
              </w:rPr>
              <w:t xml:space="preserve">5. Materiales para la recepción </w:t>
            </w:r>
          </w:p>
        </w:tc>
        <w:tc>
          <w:tcPr>
            <w:tcW w:w="5220" w:type="dxa"/>
            <w:tcMar/>
          </w:tcPr>
          <w:p w:rsidRPr="00D64D18" w:rsidR="00D64D18" w:rsidP="053B76DC" w:rsidRDefault="00D64D18" w14:paraId="61A84184" wp14:textId="08D2FEBB">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1. Programa de </w:t>
            </w:r>
            <w:r w:rsidRPr="053B76DC" w:rsidR="3CAC5455">
              <w:rPr>
                <w:rFonts w:eastAsia="Times New Roman"/>
                <w:sz w:val="16"/>
                <w:szCs w:val="16"/>
                <w:lang w:val="es-ES"/>
              </w:rPr>
              <w:t>mano</w:t>
            </w:r>
            <w:r w:rsidRPr="053B76DC" w:rsidR="3CAC5455">
              <w:rPr>
                <w:rFonts w:eastAsia="Times New Roman"/>
                <w:sz w:val="16"/>
                <w:szCs w:val="16"/>
                <w:lang w:val="es-ES"/>
              </w:rPr>
              <w:t>.</w:t>
            </w:r>
          </w:p>
          <w:p w:rsidRPr="00D64D18" w:rsidR="00D64D18" w:rsidP="053B76DC" w:rsidRDefault="00D64D18" w14:paraId="5324CC4D" wp14:textId="245FCAD0">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2. Materiales didácticos y</w:t>
            </w:r>
            <w:r w:rsidRPr="053B76DC" w:rsidR="3CAC5455">
              <w:rPr>
                <w:rFonts w:eastAsia="Times New Roman"/>
                <w:sz w:val="16"/>
                <w:szCs w:val="16"/>
                <w:lang w:val="es-ES"/>
              </w:rPr>
              <w:t xml:space="preserve"> </w:t>
            </w:r>
            <w:r w:rsidRPr="053B76DC" w:rsidR="3CAC5455">
              <w:rPr>
                <w:rFonts w:eastAsia="Times New Roman"/>
                <w:sz w:val="16"/>
                <w:szCs w:val="16"/>
                <w:lang w:val="es-ES"/>
              </w:rPr>
              <w:t>divulgativos.</w:t>
            </w:r>
          </w:p>
          <w:p w:rsidRPr="00D64D18" w:rsidR="00D64D18" w:rsidP="053B76DC" w:rsidRDefault="00D64D18" w14:paraId="05E55716" wp14:textId="77F35C72">
            <w:pPr>
              <w:widowControl w:val="1"/>
              <w:spacing w:line="480" w:lineRule="auto"/>
              <w:rPr>
                <w:sz w:val="16"/>
                <w:szCs w:val="16"/>
              </w:rPr>
            </w:pPr>
            <w:r w:rsidRPr="053B76DC" w:rsidR="3CAC5455">
              <w:rPr>
                <w:rFonts w:eastAsia="Times New Roman"/>
                <w:sz w:val="16"/>
                <w:szCs w:val="16"/>
                <w:lang w:val="es-ES"/>
              </w:rPr>
              <w:t xml:space="preserve">3. Actividades diversas alrededor del </w:t>
            </w:r>
            <w:r w:rsidRPr="053B76DC" w:rsidR="3CAC5455">
              <w:rPr>
                <w:rFonts w:eastAsia="Times New Roman"/>
                <w:sz w:val="16"/>
                <w:szCs w:val="16"/>
                <w:lang w:val="es-ES"/>
              </w:rPr>
              <w:t>obradoiro</w:t>
            </w:r>
            <w:r w:rsidRPr="053B76DC" w:rsidR="3CAC5455">
              <w:rPr>
                <w:rFonts w:eastAsia="Times New Roman"/>
                <w:sz w:val="16"/>
                <w:szCs w:val="16"/>
                <w:lang w:val="es-ES"/>
              </w:rPr>
              <w:t xml:space="preserve"> (debates, </w:t>
            </w:r>
            <w:r w:rsidRPr="053B76DC" w:rsidR="3CAC5455">
              <w:rPr>
                <w:rFonts w:eastAsia="Times New Roman"/>
                <w:sz w:val="16"/>
                <w:szCs w:val="16"/>
                <w:lang w:val="es-ES"/>
              </w:rPr>
              <w:t>exposiciónes</w:t>
            </w:r>
            <w:r w:rsidRPr="053B76DC" w:rsidR="3CAC5455">
              <w:rPr>
                <w:rFonts w:eastAsia="Times New Roman"/>
                <w:sz w:val="16"/>
                <w:szCs w:val="16"/>
                <w:lang w:val="es-ES"/>
              </w:rPr>
              <w:t>, promoción...)</w:t>
            </w:r>
          </w:p>
        </w:tc>
        <w:tc>
          <w:tcPr>
            <w:tcW w:w="976" w:type="dxa"/>
            <w:tcMar/>
          </w:tcPr>
          <w:p w:rsidRPr="00D64D18" w:rsidR="00D64D18" w:rsidRDefault="00D64D18" w14:paraId="446DE71A" wp14:textId="77777777">
            <w:pPr>
              <w:rPr>
                <w:sz w:val="16"/>
                <w:szCs w:val="16"/>
              </w:rPr>
            </w:pPr>
            <w:r w:rsidRPr="00D64D18">
              <w:rPr>
                <w:sz w:val="16"/>
                <w:szCs w:val="16"/>
              </w:rPr>
              <w:t>10</w:t>
            </w:r>
          </w:p>
        </w:tc>
      </w:tr>
      <w:tr xmlns:wp14="http://schemas.microsoft.com/office/word/2010/wordml" w:rsidRPr="005926B2" w:rsidR="00D64D18" w:rsidTr="053B76DC" w14:paraId="5CC52EAE" wp14:textId="77777777">
        <w:tc>
          <w:tcPr>
            <w:tcW w:w="2448" w:type="dxa"/>
            <w:tcMar/>
          </w:tcPr>
          <w:p w:rsidRPr="00D64D18" w:rsidR="00D64D18" w:rsidP="3CAC5455" w:rsidRDefault="00D64D18" w14:paraId="62BA18AD" wp14:textId="6EDE656C">
            <w:pPr>
              <w:rPr>
                <w:b w:val="1"/>
                <w:bCs w:val="1"/>
                <w:sz w:val="16"/>
                <w:szCs w:val="16"/>
              </w:rPr>
            </w:pPr>
            <w:r w:rsidRPr="3CAC5455" w:rsidR="3CAC5455">
              <w:rPr>
                <w:b w:val="1"/>
                <w:bCs w:val="1"/>
                <w:sz w:val="16"/>
                <w:szCs w:val="16"/>
              </w:rPr>
              <w:t>6. Evaluación crítica.</w:t>
            </w:r>
          </w:p>
        </w:tc>
        <w:tc>
          <w:tcPr>
            <w:tcW w:w="5220" w:type="dxa"/>
            <w:tcMar/>
          </w:tcPr>
          <w:p w:rsidRPr="00D64D18" w:rsidR="00D64D18" w:rsidP="053B76DC" w:rsidRDefault="00D64D18" w14:paraId="60791A6D" wp14:textId="127A746D">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1. Valoración crítica del resultado artístico.</w:t>
            </w:r>
          </w:p>
          <w:p w:rsidRPr="00D64D18" w:rsidR="00D64D18" w:rsidP="053B76DC" w:rsidRDefault="00D64D18" w14:paraId="1BA0D643" wp14:textId="7D25793A">
            <w:pPr>
              <w:spacing w:line="480" w:lineRule="auto"/>
              <w:rPr>
                <w:sz w:val="16"/>
                <w:szCs w:val="16"/>
              </w:rPr>
            </w:pPr>
            <w:r w:rsidRPr="053B76DC" w:rsidR="3CAC5455">
              <w:rPr>
                <w:rFonts w:eastAsia="Times New Roman"/>
                <w:sz w:val="16"/>
                <w:szCs w:val="16"/>
                <w:lang w:val="es-ES"/>
              </w:rPr>
              <w:t>2. Valoración crítica de la recepción</w:t>
            </w:r>
          </w:p>
        </w:tc>
        <w:tc>
          <w:tcPr>
            <w:tcW w:w="976" w:type="dxa"/>
            <w:tcMar/>
          </w:tcPr>
          <w:p w:rsidRPr="00D64D18" w:rsidR="00D64D18" w:rsidRDefault="00D64D18" w14:paraId="44B0A208" wp14:textId="77777777">
            <w:pPr>
              <w:rPr>
                <w:sz w:val="16"/>
                <w:szCs w:val="16"/>
              </w:rPr>
            </w:pPr>
            <w:r w:rsidRPr="00D64D18">
              <w:rPr>
                <w:sz w:val="16"/>
                <w:szCs w:val="16"/>
              </w:rPr>
              <w:t>8</w:t>
            </w:r>
          </w:p>
        </w:tc>
      </w:tr>
      <w:tr xmlns:wp14="http://schemas.microsoft.com/office/word/2010/wordml" w:rsidRPr="005926B2" w:rsidR="00D64D18" w:rsidTr="053B76DC" w14:paraId="04C9AFB3" wp14:textId="77777777">
        <w:tc>
          <w:tcPr>
            <w:tcW w:w="2448" w:type="dxa"/>
            <w:tcMar/>
          </w:tcPr>
          <w:p w:rsidRPr="00D64D18" w:rsidR="00D64D18" w:rsidP="3CAC5455" w:rsidRDefault="00D64D18" w14:paraId="194E5C96" wp14:textId="2704B451">
            <w:pPr>
              <w:rPr>
                <w:b w:val="1"/>
                <w:bCs w:val="1"/>
                <w:sz w:val="16"/>
                <w:szCs w:val="16"/>
              </w:rPr>
            </w:pPr>
            <w:r w:rsidRPr="3CAC5455" w:rsidR="3CAC5455">
              <w:rPr>
                <w:b w:val="1"/>
                <w:bCs w:val="1"/>
                <w:sz w:val="16"/>
                <w:szCs w:val="16"/>
              </w:rPr>
              <w:t>7. Registro, documentación y memoria final .</w:t>
            </w:r>
          </w:p>
        </w:tc>
        <w:tc>
          <w:tcPr>
            <w:tcW w:w="5220" w:type="dxa"/>
            <w:tcMar/>
          </w:tcPr>
          <w:p w:rsidRPr="00D64D18" w:rsidR="00D64D18" w:rsidP="053B76DC" w:rsidRDefault="00D64D18" w14:paraId="115883FC" wp14:textId="2816A41C">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1. Organización y gestión de materiales documentales del espectáculo.</w:t>
            </w:r>
          </w:p>
          <w:p w:rsidRPr="00D64D18" w:rsidR="00D64D18" w:rsidP="053B76DC" w:rsidRDefault="00D64D18" w14:paraId="67D8C068" wp14:textId="7E9CE494">
            <w:pPr>
              <w:widowControl w:val="1"/>
              <w:spacing w:line="480" w:lineRule="auto"/>
              <w:rPr>
                <w:sz w:val="16"/>
                <w:szCs w:val="16"/>
              </w:rPr>
            </w:pPr>
            <w:r w:rsidRPr="053B76DC" w:rsidR="3CAC5455">
              <w:rPr>
                <w:rFonts w:eastAsia="Times New Roman"/>
                <w:sz w:val="16"/>
                <w:szCs w:val="16"/>
                <w:lang w:val="es-ES"/>
              </w:rPr>
              <w:t xml:space="preserve">2. Memoria del espectáculo en conjunción con el resto de </w:t>
            </w:r>
            <w:r w:rsidRPr="053B76DC" w:rsidR="3CAC5455">
              <w:rPr>
                <w:rFonts w:eastAsia="Times New Roman"/>
                <w:sz w:val="16"/>
                <w:szCs w:val="16"/>
                <w:lang w:val="es-ES"/>
              </w:rPr>
              <w:t>participantes</w:t>
            </w:r>
            <w:r w:rsidRPr="053B76DC" w:rsidR="3CAC5455">
              <w:rPr>
                <w:rFonts w:eastAsia="Times New Roman"/>
                <w:sz w:val="16"/>
                <w:szCs w:val="16"/>
                <w:lang w:val="es-ES"/>
              </w:rPr>
              <w:t xml:space="preserve"> </w:t>
            </w:r>
            <w:r w:rsidRPr="053B76DC" w:rsidR="3CAC5455">
              <w:rPr>
                <w:rFonts w:eastAsia="Times New Roman"/>
                <w:sz w:val="16"/>
                <w:szCs w:val="16"/>
                <w:lang w:val="es-ES"/>
              </w:rPr>
              <w:t>del</w:t>
            </w:r>
            <w:r w:rsidRPr="053B76DC" w:rsidR="3CAC5455">
              <w:rPr>
                <w:rFonts w:eastAsia="Times New Roman"/>
                <w:sz w:val="16"/>
                <w:szCs w:val="16"/>
                <w:lang w:val="es-ES"/>
              </w:rPr>
              <w:t xml:space="preserve"> equipo técnico-artístico.</w:t>
            </w:r>
          </w:p>
        </w:tc>
        <w:tc>
          <w:tcPr>
            <w:tcW w:w="976" w:type="dxa"/>
            <w:tcMar/>
          </w:tcPr>
          <w:p w:rsidRPr="00D64D18" w:rsidR="00D64D18" w:rsidRDefault="00D64D18" w14:paraId="3E1FE5D4" wp14:textId="77777777">
            <w:pPr>
              <w:rPr>
                <w:sz w:val="16"/>
                <w:szCs w:val="16"/>
              </w:rPr>
            </w:pPr>
            <w:r w:rsidRPr="00D64D18">
              <w:rPr>
                <w:sz w:val="16"/>
                <w:szCs w:val="16"/>
              </w:rPr>
              <w:t>10</w:t>
            </w:r>
          </w:p>
        </w:tc>
      </w:tr>
      <w:tr xmlns:wp14="http://schemas.microsoft.com/office/word/2010/wordml" w:rsidRPr="005926B2" w:rsidR="00D64D18" w:rsidTr="053B76DC" w14:paraId="1C63D84D" wp14:textId="77777777">
        <w:tc>
          <w:tcPr>
            <w:tcW w:w="2448" w:type="dxa"/>
            <w:tcMar/>
          </w:tcPr>
          <w:p w:rsidRPr="00D64D18" w:rsidR="00D64D18" w:rsidRDefault="00D64D18" w14:paraId="731C0FEB" wp14:textId="77777777">
            <w:pPr>
              <w:rPr>
                <w:b/>
                <w:sz w:val="16"/>
                <w:szCs w:val="16"/>
              </w:rPr>
            </w:pPr>
            <w:r w:rsidRPr="00D64D18">
              <w:rPr>
                <w:b/>
                <w:sz w:val="16"/>
                <w:szCs w:val="16"/>
              </w:rPr>
              <w:t>8. Postprodución.</w:t>
            </w:r>
          </w:p>
        </w:tc>
        <w:tc>
          <w:tcPr>
            <w:tcW w:w="5220" w:type="dxa"/>
            <w:tcMar/>
          </w:tcPr>
          <w:p w:rsidRPr="00D64D18" w:rsidR="00D64D18" w:rsidP="053B76DC" w:rsidRDefault="00D64D18" w14:paraId="11EAC6B5" wp14:textId="684386E1">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1. Desmontaje</w:t>
            </w:r>
          </w:p>
          <w:p w:rsidRPr="00D64D18" w:rsidR="00D64D18" w:rsidP="053B76DC" w:rsidRDefault="00D64D18" w14:paraId="1C02B13A" wp14:textId="1927F827">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2. Catalogación de escenografía, utilería y </w:t>
            </w:r>
            <w:r w:rsidRPr="053B76DC" w:rsidR="3CAC5455">
              <w:rPr>
                <w:rFonts w:eastAsia="Times New Roman"/>
                <w:sz w:val="16"/>
                <w:szCs w:val="16"/>
                <w:lang w:val="es-ES"/>
              </w:rPr>
              <w:t>vestuario</w:t>
            </w:r>
            <w:r w:rsidRPr="053B76DC" w:rsidR="3CAC5455">
              <w:rPr>
                <w:rFonts w:eastAsia="Times New Roman"/>
                <w:sz w:val="16"/>
                <w:szCs w:val="16"/>
                <w:lang w:val="es-ES"/>
              </w:rPr>
              <w:t>.</w:t>
            </w:r>
          </w:p>
          <w:p w:rsidRPr="00D64D18" w:rsidR="00D64D18" w:rsidP="053B76DC" w:rsidRDefault="00D64D18" w14:paraId="6A397A59" wp14:textId="222495FA">
            <w:pPr>
              <w:widowControl w:val="1"/>
              <w:adjustRightInd w:val="0"/>
              <w:spacing w:line="480" w:lineRule="auto"/>
              <w:rPr>
                <w:rFonts w:eastAsia="Times New Roman"/>
                <w:sz w:val="16"/>
                <w:szCs w:val="16"/>
                <w:lang w:val="es-ES"/>
              </w:rPr>
            </w:pPr>
            <w:r w:rsidRPr="053B76DC" w:rsidR="3CAC5455">
              <w:rPr>
                <w:rFonts w:eastAsia="Times New Roman"/>
                <w:sz w:val="16"/>
                <w:szCs w:val="16"/>
                <w:lang w:val="es-ES"/>
              </w:rPr>
              <w:t xml:space="preserve">3. Transporte y </w:t>
            </w:r>
            <w:r w:rsidRPr="053B76DC" w:rsidR="3CAC5455">
              <w:rPr>
                <w:rFonts w:eastAsia="Times New Roman"/>
                <w:sz w:val="16"/>
                <w:szCs w:val="16"/>
                <w:lang w:val="es-ES"/>
              </w:rPr>
              <w:t>almacenamiento</w:t>
            </w:r>
            <w:r w:rsidRPr="053B76DC" w:rsidR="3CAC5455">
              <w:rPr>
                <w:rFonts w:eastAsia="Times New Roman"/>
                <w:sz w:val="16"/>
                <w:szCs w:val="16"/>
                <w:lang w:val="es-ES"/>
              </w:rPr>
              <w:t>.</w:t>
            </w:r>
          </w:p>
          <w:p w:rsidRPr="00D64D18" w:rsidR="00D64D18" w:rsidP="053B76DC" w:rsidRDefault="00D64D18" w14:paraId="7ADD792C" wp14:textId="77777777">
            <w:pPr>
              <w:spacing w:line="480" w:lineRule="auto"/>
              <w:rPr>
                <w:sz w:val="16"/>
                <w:szCs w:val="16"/>
              </w:rPr>
            </w:pPr>
            <w:r w:rsidRPr="053B76DC" w:rsidR="35D1C1E5">
              <w:rPr>
                <w:rFonts w:eastAsia="Times New Roman"/>
                <w:sz w:val="16"/>
                <w:szCs w:val="16"/>
                <w:lang w:val="es-ES"/>
              </w:rPr>
              <w:t>4. Conservación.</w:t>
            </w:r>
          </w:p>
        </w:tc>
        <w:tc>
          <w:tcPr>
            <w:tcW w:w="976" w:type="dxa"/>
            <w:tcMar/>
          </w:tcPr>
          <w:p w:rsidRPr="00D64D18" w:rsidR="00D64D18" w:rsidRDefault="00D64D18" w14:paraId="1B87E3DE" wp14:textId="77777777">
            <w:pPr>
              <w:rPr>
                <w:sz w:val="16"/>
                <w:szCs w:val="16"/>
              </w:rPr>
            </w:pPr>
            <w:r w:rsidRPr="00D64D18">
              <w:rPr>
                <w:sz w:val="16"/>
                <w:szCs w:val="16"/>
              </w:rPr>
              <w:t>6</w:t>
            </w:r>
          </w:p>
        </w:tc>
      </w:tr>
      <w:tr xmlns:wp14="http://schemas.microsoft.com/office/word/2010/wordml" w:rsidRPr="005926B2" w:rsidR="00A835FA" w:rsidTr="053B76DC" w14:paraId="670A5069" wp14:textId="77777777">
        <w:tc>
          <w:tcPr>
            <w:tcW w:w="7668" w:type="dxa"/>
            <w:gridSpan w:val="2"/>
            <w:tcMar/>
          </w:tcPr>
          <w:p w:rsidRPr="005926B2" w:rsidR="00A835FA" w:rsidP="3CAC5455" w:rsidRDefault="00A835FA" w14:paraId="0BF8B858" wp14:textId="00634708">
            <w:pPr>
              <w:jc w:val="center"/>
              <w:rPr>
                <w:b w:val="1"/>
                <w:bCs w:val="1"/>
                <w:sz w:val="16"/>
                <w:szCs w:val="16"/>
              </w:rPr>
            </w:pPr>
            <w:r w:rsidRPr="3CAC5455" w:rsidR="3CAC5455">
              <w:rPr>
                <w:b w:val="1"/>
                <w:bCs w:val="1"/>
                <w:sz w:val="16"/>
                <w:szCs w:val="16"/>
              </w:rPr>
              <w:t>TOTAL SESIONES</w:t>
            </w:r>
          </w:p>
        </w:tc>
        <w:tc>
          <w:tcPr>
            <w:tcW w:w="976" w:type="dxa"/>
            <w:tcMar/>
          </w:tcPr>
          <w:p w:rsidRPr="005926B2" w:rsidR="00A835FA" w:rsidRDefault="00D64D18" w14:paraId="6A89157D" wp14:textId="77777777">
            <w:pPr>
              <w:rPr>
                <w:b/>
                <w:sz w:val="16"/>
                <w:szCs w:val="16"/>
              </w:rPr>
            </w:pPr>
            <w:r>
              <w:rPr>
                <w:b/>
                <w:sz w:val="16"/>
                <w:szCs w:val="16"/>
              </w:rPr>
              <w:t>150</w:t>
            </w:r>
          </w:p>
        </w:tc>
      </w:tr>
    </w:tbl>
    <w:p xmlns:wp14="http://schemas.microsoft.com/office/word/2010/wordml" w:rsidR="00A835FA" w:rsidP="00783080" w:rsidRDefault="00A835FA" w14:paraId="44EAFD9C" wp14:textId="77777777">
      <w:pPr>
        <w:rPr>
          <w:sz w:val="20"/>
          <w:szCs w:val="20"/>
        </w:rPr>
      </w:pPr>
    </w:p>
    <w:p xmlns:wp14="http://schemas.microsoft.com/office/word/2010/wordml" w:rsidR="00A835FA" w:rsidP="00B25890" w:rsidRDefault="00A835FA" w14:paraId="4B94D5A5" wp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28"/>
        <w:gridCol w:w="1620"/>
        <w:gridCol w:w="1620"/>
        <w:gridCol w:w="976"/>
      </w:tblGrid>
      <w:tr xmlns:wp14="http://schemas.microsoft.com/office/word/2010/wordml" w:rsidRPr="005926B2" w:rsidR="00A835FA" w:rsidTr="3CAC5455" w14:paraId="41C082A5" wp14:textId="77777777">
        <w:tc>
          <w:tcPr>
            <w:tcW w:w="8644" w:type="dxa"/>
            <w:gridSpan w:val="4"/>
            <w:shd w:val="clear" w:color="auto" w:fill="99CC00"/>
            <w:tcMar/>
          </w:tcPr>
          <w:p w:rsidRPr="005926B2" w:rsidR="00A835FA" w:rsidRDefault="00A835FA" w14:paraId="493F03BC" wp14:textId="77777777">
            <w:pPr>
              <w:rPr>
                <w:b/>
                <w:sz w:val="16"/>
                <w:szCs w:val="16"/>
              </w:rPr>
            </w:pPr>
            <w:r w:rsidRPr="005926B2">
              <w:rPr>
                <w:b/>
                <w:sz w:val="16"/>
                <w:szCs w:val="16"/>
              </w:rPr>
              <w:t>5. PLANIFICACIÓN DOCENTE</w:t>
            </w:r>
          </w:p>
        </w:tc>
      </w:tr>
      <w:tr xmlns:wp14="http://schemas.microsoft.com/office/word/2010/wordml" w:rsidRPr="005926B2" w:rsidR="00A835FA" w:rsidTr="3CAC5455" w14:paraId="495FB2F6" wp14:textId="77777777">
        <w:tc>
          <w:tcPr>
            <w:tcW w:w="4428" w:type="dxa"/>
            <w:shd w:val="clear" w:color="auto" w:fill="99CC00"/>
            <w:tcMar/>
          </w:tcPr>
          <w:p w:rsidRPr="005926B2" w:rsidR="00A835FA" w:rsidP="3CAC5455" w:rsidRDefault="00A835FA" w14:paraId="0C765C48" wp14:textId="1BAAE15C">
            <w:pPr>
              <w:jc w:val="center"/>
              <w:rPr>
                <w:b w:val="1"/>
                <w:bCs w:val="1"/>
                <w:sz w:val="16"/>
                <w:szCs w:val="16"/>
              </w:rPr>
            </w:pPr>
            <w:r w:rsidRPr="3CAC5455" w:rsidR="3CAC5455">
              <w:rPr>
                <w:b w:val="1"/>
                <w:bCs w:val="1"/>
                <w:sz w:val="16"/>
                <w:szCs w:val="16"/>
              </w:rPr>
              <w:t>Actividad / Número de horas</w:t>
            </w:r>
          </w:p>
        </w:tc>
        <w:tc>
          <w:tcPr>
            <w:tcW w:w="1620" w:type="dxa"/>
            <w:shd w:val="clear" w:color="auto" w:fill="99CC00"/>
            <w:tcMar/>
          </w:tcPr>
          <w:p w:rsidRPr="005926B2" w:rsidR="00A835FA" w:rsidRDefault="00A835FA" w14:paraId="67DEC9AF" wp14:textId="77777777">
            <w:pPr>
              <w:rPr>
                <w:b/>
                <w:sz w:val="16"/>
                <w:szCs w:val="16"/>
              </w:rPr>
            </w:pPr>
            <w:r w:rsidRPr="005926B2">
              <w:rPr>
                <w:b/>
                <w:sz w:val="16"/>
                <w:szCs w:val="16"/>
              </w:rPr>
              <w:t>Presencial (horas)</w:t>
            </w:r>
          </w:p>
        </w:tc>
        <w:tc>
          <w:tcPr>
            <w:tcW w:w="1620" w:type="dxa"/>
            <w:shd w:val="clear" w:color="auto" w:fill="99CC00"/>
            <w:tcMar/>
          </w:tcPr>
          <w:p w:rsidRPr="005926B2" w:rsidR="00A835FA" w:rsidP="3CAC5455" w:rsidRDefault="00A835FA" w14:paraId="384E9E39" wp14:textId="6A3385C1">
            <w:pPr>
              <w:rPr>
                <w:b w:val="1"/>
                <w:bCs w:val="1"/>
                <w:sz w:val="16"/>
                <w:szCs w:val="16"/>
              </w:rPr>
            </w:pPr>
            <w:r w:rsidRPr="3CAC5455" w:rsidR="3CAC5455">
              <w:rPr>
                <w:b w:val="1"/>
                <w:bCs w:val="1"/>
                <w:sz w:val="16"/>
                <w:szCs w:val="16"/>
              </w:rPr>
              <w:t>No presencial</w:t>
            </w:r>
          </w:p>
          <w:p w:rsidRPr="005926B2" w:rsidR="00A835FA" w:rsidRDefault="00A835FA" w14:paraId="67DD230E" wp14:textId="77777777">
            <w:pPr>
              <w:rPr>
                <w:b/>
                <w:sz w:val="16"/>
                <w:szCs w:val="16"/>
              </w:rPr>
            </w:pPr>
            <w:r w:rsidRPr="005926B2">
              <w:rPr>
                <w:b/>
                <w:sz w:val="16"/>
                <w:szCs w:val="16"/>
              </w:rPr>
              <w:t>(horas)</w:t>
            </w:r>
          </w:p>
        </w:tc>
        <w:tc>
          <w:tcPr>
            <w:tcW w:w="976" w:type="dxa"/>
            <w:shd w:val="clear" w:color="auto" w:fill="99CC00"/>
            <w:tcMar/>
          </w:tcPr>
          <w:p w:rsidRPr="005926B2" w:rsidR="00A835FA" w:rsidRDefault="00A835FA" w14:paraId="46FE0C09" wp14:textId="77777777">
            <w:pPr>
              <w:rPr>
                <w:b/>
                <w:sz w:val="16"/>
                <w:szCs w:val="16"/>
              </w:rPr>
            </w:pPr>
            <w:r w:rsidRPr="005926B2">
              <w:rPr>
                <w:b/>
                <w:sz w:val="16"/>
                <w:szCs w:val="16"/>
              </w:rPr>
              <w:t>Total</w:t>
            </w:r>
          </w:p>
        </w:tc>
      </w:tr>
      <w:tr xmlns:wp14="http://schemas.microsoft.com/office/word/2010/wordml" w:rsidRPr="005926B2" w:rsidR="00A835FA" w:rsidTr="3CAC5455" w14:paraId="16BD2678" wp14:textId="77777777">
        <w:tc>
          <w:tcPr>
            <w:tcW w:w="4428" w:type="dxa"/>
            <w:tcMar/>
          </w:tcPr>
          <w:p w:rsidRPr="005926B2" w:rsidR="00A835FA" w:rsidRDefault="00A835FA" w14:paraId="47E70970" wp14:textId="752FB428">
            <w:pPr>
              <w:rPr>
                <w:sz w:val="16"/>
                <w:szCs w:val="16"/>
              </w:rPr>
            </w:pPr>
            <w:r w:rsidRPr="3CAC5455" w:rsidR="3CAC5455">
              <w:rPr>
                <w:sz w:val="16"/>
                <w:szCs w:val="16"/>
              </w:rPr>
              <w:t>Actividades introductorias</w:t>
            </w:r>
          </w:p>
        </w:tc>
        <w:tc>
          <w:tcPr>
            <w:tcW w:w="1620" w:type="dxa"/>
            <w:tcMar/>
          </w:tcPr>
          <w:p w:rsidRPr="005926B2" w:rsidR="00A835FA" w:rsidRDefault="00D64D18" w14:paraId="4B73E586" wp14:textId="77777777">
            <w:pPr>
              <w:rPr>
                <w:sz w:val="16"/>
                <w:szCs w:val="16"/>
              </w:rPr>
            </w:pPr>
            <w:r>
              <w:rPr>
                <w:sz w:val="16"/>
                <w:szCs w:val="16"/>
              </w:rPr>
              <w:t>12</w:t>
            </w:r>
          </w:p>
        </w:tc>
        <w:tc>
          <w:tcPr>
            <w:tcW w:w="1620" w:type="dxa"/>
            <w:tcMar/>
          </w:tcPr>
          <w:p w:rsidRPr="005926B2" w:rsidR="00A835FA" w:rsidRDefault="00A835FA" w14:paraId="3DEEC669" wp14:textId="77777777">
            <w:pPr>
              <w:rPr>
                <w:sz w:val="16"/>
                <w:szCs w:val="16"/>
              </w:rPr>
            </w:pPr>
          </w:p>
        </w:tc>
        <w:tc>
          <w:tcPr>
            <w:tcW w:w="976" w:type="dxa"/>
            <w:tcMar/>
          </w:tcPr>
          <w:p w:rsidRPr="005926B2" w:rsidR="00A835FA" w:rsidRDefault="00D64D18" w14:paraId="48DF98D7" wp14:textId="77777777">
            <w:pPr>
              <w:rPr>
                <w:sz w:val="16"/>
                <w:szCs w:val="16"/>
              </w:rPr>
            </w:pPr>
            <w:r>
              <w:rPr>
                <w:sz w:val="16"/>
                <w:szCs w:val="16"/>
              </w:rPr>
              <w:t>12</w:t>
            </w:r>
          </w:p>
        </w:tc>
      </w:tr>
      <w:tr xmlns:wp14="http://schemas.microsoft.com/office/word/2010/wordml" w:rsidRPr="005926B2" w:rsidR="00A835FA" w:rsidTr="3CAC5455" w14:paraId="5388C503" wp14:textId="77777777">
        <w:tc>
          <w:tcPr>
            <w:tcW w:w="4428" w:type="dxa"/>
            <w:tcMar/>
          </w:tcPr>
          <w:p w:rsidRPr="005926B2" w:rsidR="00A835FA" w:rsidRDefault="00A835FA" w14:paraId="2A3C19E5" wp14:textId="371B309F">
            <w:pPr>
              <w:rPr>
                <w:sz w:val="16"/>
                <w:szCs w:val="16"/>
              </w:rPr>
            </w:pPr>
            <w:r w:rsidRPr="3CAC5455" w:rsidR="3CAC5455">
              <w:rPr>
                <w:sz w:val="16"/>
                <w:szCs w:val="16"/>
              </w:rPr>
              <w:t>Exposición magistral</w:t>
            </w:r>
          </w:p>
        </w:tc>
        <w:tc>
          <w:tcPr>
            <w:tcW w:w="1620" w:type="dxa"/>
            <w:tcMar/>
          </w:tcPr>
          <w:p w:rsidRPr="005926B2" w:rsidR="00A835FA" w:rsidRDefault="00A835FA" w14:paraId="3656B9AB" wp14:textId="77777777">
            <w:pPr>
              <w:rPr>
                <w:sz w:val="16"/>
                <w:szCs w:val="16"/>
              </w:rPr>
            </w:pPr>
          </w:p>
        </w:tc>
        <w:tc>
          <w:tcPr>
            <w:tcW w:w="1620" w:type="dxa"/>
            <w:tcMar/>
          </w:tcPr>
          <w:p w:rsidRPr="005926B2" w:rsidR="00A835FA" w:rsidRDefault="00A835FA" w14:paraId="45FB0818" wp14:textId="77777777">
            <w:pPr>
              <w:rPr>
                <w:sz w:val="16"/>
                <w:szCs w:val="16"/>
              </w:rPr>
            </w:pPr>
          </w:p>
        </w:tc>
        <w:tc>
          <w:tcPr>
            <w:tcW w:w="976" w:type="dxa"/>
            <w:tcMar/>
          </w:tcPr>
          <w:p w:rsidRPr="005926B2" w:rsidR="00A835FA" w:rsidRDefault="00A835FA" w14:paraId="049F31CB" wp14:textId="77777777">
            <w:pPr>
              <w:rPr>
                <w:sz w:val="16"/>
                <w:szCs w:val="16"/>
              </w:rPr>
            </w:pPr>
          </w:p>
        </w:tc>
      </w:tr>
      <w:tr xmlns:wp14="http://schemas.microsoft.com/office/word/2010/wordml" w:rsidRPr="005926B2" w:rsidR="00A835FA" w:rsidTr="3CAC5455" w14:paraId="5A8910B2" wp14:textId="77777777">
        <w:tc>
          <w:tcPr>
            <w:tcW w:w="4428" w:type="dxa"/>
            <w:tcMar/>
          </w:tcPr>
          <w:p w:rsidRPr="005926B2" w:rsidR="00A835FA" w:rsidRDefault="00A835FA" w14:paraId="3F9D453C" wp14:textId="77777777">
            <w:pPr>
              <w:rPr>
                <w:sz w:val="16"/>
                <w:szCs w:val="16"/>
              </w:rPr>
            </w:pPr>
            <w:r w:rsidRPr="005926B2">
              <w:rPr>
                <w:sz w:val="16"/>
                <w:szCs w:val="16"/>
              </w:rPr>
              <w:t>Exposición práctico-teórica</w:t>
            </w:r>
          </w:p>
        </w:tc>
        <w:tc>
          <w:tcPr>
            <w:tcW w:w="1620" w:type="dxa"/>
            <w:tcMar/>
          </w:tcPr>
          <w:p w:rsidRPr="005926B2" w:rsidR="00A835FA" w:rsidRDefault="00D64D18" w14:paraId="78941E47" wp14:textId="77777777">
            <w:pPr>
              <w:rPr>
                <w:sz w:val="16"/>
                <w:szCs w:val="16"/>
              </w:rPr>
            </w:pPr>
            <w:r>
              <w:rPr>
                <w:sz w:val="16"/>
                <w:szCs w:val="16"/>
              </w:rPr>
              <w:t>5</w:t>
            </w:r>
          </w:p>
        </w:tc>
        <w:tc>
          <w:tcPr>
            <w:tcW w:w="1620" w:type="dxa"/>
            <w:tcMar/>
          </w:tcPr>
          <w:p w:rsidRPr="005926B2" w:rsidR="00A835FA" w:rsidRDefault="00D64D18" w14:paraId="4BFDD700" wp14:textId="77777777">
            <w:pPr>
              <w:rPr>
                <w:sz w:val="16"/>
                <w:szCs w:val="16"/>
              </w:rPr>
            </w:pPr>
            <w:r>
              <w:rPr>
                <w:sz w:val="16"/>
                <w:szCs w:val="16"/>
              </w:rPr>
              <w:t>25</w:t>
            </w:r>
          </w:p>
        </w:tc>
        <w:tc>
          <w:tcPr>
            <w:tcW w:w="976" w:type="dxa"/>
            <w:tcMar/>
          </w:tcPr>
          <w:p w:rsidRPr="005926B2" w:rsidR="00A835FA" w:rsidRDefault="00D64D18" w14:paraId="219897CE" wp14:textId="77777777">
            <w:pPr>
              <w:rPr>
                <w:sz w:val="16"/>
                <w:szCs w:val="16"/>
              </w:rPr>
            </w:pPr>
            <w:r>
              <w:rPr>
                <w:sz w:val="16"/>
                <w:szCs w:val="16"/>
              </w:rPr>
              <w:t>30</w:t>
            </w:r>
          </w:p>
        </w:tc>
      </w:tr>
      <w:tr xmlns:wp14="http://schemas.microsoft.com/office/word/2010/wordml" w:rsidRPr="005926B2" w:rsidR="00A835FA" w:rsidTr="3CAC5455" w14:paraId="1FE6D5F0" wp14:textId="77777777">
        <w:tc>
          <w:tcPr>
            <w:tcW w:w="4428" w:type="dxa"/>
            <w:tcMar/>
          </w:tcPr>
          <w:p w:rsidRPr="005926B2" w:rsidR="00A835FA" w:rsidRDefault="00A835FA" w14:paraId="40F1E88F" wp14:textId="77777777">
            <w:pPr>
              <w:rPr>
                <w:sz w:val="16"/>
                <w:szCs w:val="16"/>
              </w:rPr>
            </w:pPr>
            <w:r w:rsidRPr="005926B2">
              <w:rPr>
                <w:sz w:val="16"/>
                <w:szCs w:val="16"/>
              </w:rPr>
              <w:t>Práctica individual</w:t>
            </w:r>
          </w:p>
        </w:tc>
        <w:tc>
          <w:tcPr>
            <w:tcW w:w="1620" w:type="dxa"/>
            <w:tcMar/>
          </w:tcPr>
          <w:p w:rsidRPr="005926B2" w:rsidR="00A835FA" w:rsidRDefault="00A835FA" w14:paraId="53128261" wp14:textId="77777777">
            <w:pPr>
              <w:rPr>
                <w:sz w:val="16"/>
                <w:szCs w:val="16"/>
              </w:rPr>
            </w:pPr>
          </w:p>
        </w:tc>
        <w:tc>
          <w:tcPr>
            <w:tcW w:w="1620" w:type="dxa"/>
            <w:tcMar/>
          </w:tcPr>
          <w:p w:rsidRPr="005926B2" w:rsidR="00A835FA" w:rsidRDefault="00D64D18" w14:paraId="0CCF700D" wp14:textId="77777777">
            <w:pPr>
              <w:rPr>
                <w:sz w:val="16"/>
                <w:szCs w:val="16"/>
              </w:rPr>
            </w:pPr>
            <w:r>
              <w:rPr>
                <w:sz w:val="16"/>
                <w:szCs w:val="16"/>
              </w:rPr>
              <w:t>100</w:t>
            </w:r>
          </w:p>
        </w:tc>
        <w:tc>
          <w:tcPr>
            <w:tcW w:w="976" w:type="dxa"/>
            <w:tcMar/>
          </w:tcPr>
          <w:p w:rsidRPr="005926B2" w:rsidR="00A835FA" w:rsidRDefault="00D64D18" w14:paraId="02B72823" wp14:textId="77777777">
            <w:pPr>
              <w:rPr>
                <w:sz w:val="16"/>
                <w:szCs w:val="16"/>
              </w:rPr>
            </w:pPr>
            <w:r>
              <w:rPr>
                <w:sz w:val="16"/>
                <w:szCs w:val="16"/>
              </w:rPr>
              <w:t>100</w:t>
            </w:r>
          </w:p>
        </w:tc>
      </w:tr>
      <w:tr xmlns:wp14="http://schemas.microsoft.com/office/word/2010/wordml" w:rsidRPr="005926B2" w:rsidR="00A835FA" w:rsidTr="3CAC5455" w14:paraId="4B32FF40" wp14:textId="77777777">
        <w:tc>
          <w:tcPr>
            <w:tcW w:w="4428" w:type="dxa"/>
            <w:tcMar/>
          </w:tcPr>
          <w:p w:rsidRPr="005926B2" w:rsidR="00A835FA" w:rsidRDefault="00A835FA" w14:paraId="3AE370DA" wp14:textId="77777777">
            <w:pPr>
              <w:rPr>
                <w:sz w:val="16"/>
                <w:szCs w:val="16"/>
              </w:rPr>
            </w:pPr>
            <w:r w:rsidRPr="005926B2">
              <w:rPr>
                <w:sz w:val="16"/>
                <w:szCs w:val="16"/>
              </w:rPr>
              <w:t>Práctica colectiva</w:t>
            </w:r>
          </w:p>
        </w:tc>
        <w:tc>
          <w:tcPr>
            <w:tcW w:w="1620" w:type="dxa"/>
            <w:tcMar/>
          </w:tcPr>
          <w:p w:rsidRPr="005926B2" w:rsidR="00A835FA" w:rsidRDefault="00D64D18" w14:paraId="7863B65F" wp14:textId="77777777">
            <w:pPr>
              <w:rPr>
                <w:sz w:val="16"/>
                <w:szCs w:val="16"/>
              </w:rPr>
            </w:pPr>
            <w:r>
              <w:rPr>
                <w:sz w:val="16"/>
                <w:szCs w:val="16"/>
              </w:rPr>
              <w:t>100</w:t>
            </w:r>
          </w:p>
        </w:tc>
        <w:tc>
          <w:tcPr>
            <w:tcW w:w="1620" w:type="dxa"/>
            <w:tcMar/>
          </w:tcPr>
          <w:p w:rsidRPr="005926B2" w:rsidR="00A835FA" w:rsidRDefault="00A835FA" w14:paraId="62486C05" wp14:textId="77777777">
            <w:pPr>
              <w:rPr>
                <w:sz w:val="16"/>
                <w:szCs w:val="16"/>
              </w:rPr>
            </w:pPr>
          </w:p>
        </w:tc>
        <w:tc>
          <w:tcPr>
            <w:tcW w:w="976" w:type="dxa"/>
            <w:tcMar/>
          </w:tcPr>
          <w:p w:rsidRPr="005926B2" w:rsidR="00A835FA" w:rsidRDefault="00D64D18" w14:paraId="60525613" wp14:textId="77777777">
            <w:pPr>
              <w:rPr>
                <w:sz w:val="16"/>
                <w:szCs w:val="16"/>
              </w:rPr>
            </w:pPr>
            <w:r>
              <w:rPr>
                <w:sz w:val="16"/>
                <w:szCs w:val="16"/>
              </w:rPr>
              <w:t>100</w:t>
            </w:r>
          </w:p>
        </w:tc>
      </w:tr>
      <w:tr xmlns:wp14="http://schemas.microsoft.com/office/word/2010/wordml" w:rsidRPr="005926B2" w:rsidR="00A835FA" w:rsidTr="3CAC5455" w14:paraId="2BE9B0A1" wp14:textId="77777777">
        <w:tc>
          <w:tcPr>
            <w:tcW w:w="4428" w:type="dxa"/>
            <w:tcMar/>
          </w:tcPr>
          <w:p w:rsidRPr="005926B2" w:rsidR="00A835FA" w:rsidRDefault="00A835FA" w14:paraId="329575D8" wp14:textId="77777777">
            <w:pPr>
              <w:rPr>
                <w:sz w:val="16"/>
                <w:szCs w:val="16"/>
              </w:rPr>
            </w:pPr>
            <w:r w:rsidRPr="005926B2">
              <w:rPr>
                <w:sz w:val="16"/>
                <w:szCs w:val="16"/>
              </w:rPr>
              <w:t>Obradoiro</w:t>
            </w:r>
          </w:p>
        </w:tc>
        <w:tc>
          <w:tcPr>
            <w:tcW w:w="1620" w:type="dxa"/>
            <w:tcMar/>
          </w:tcPr>
          <w:p w:rsidRPr="005926B2" w:rsidR="00A835FA" w:rsidRDefault="00A835FA" w14:paraId="4101652C" wp14:textId="77777777">
            <w:pPr>
              <w:rPr>
                <w:sz w:val="16"/>
                <w:szCs w:val="16"/>
              </w:rPr>
            </w:pPr>
          </w:p>
        </w:tc>
        <w:tc>
          <w:tcPr>
            <w:tcW w:w="1620" w:type="dxa"/>
            <w:tcMar/>
          </w:tcPr>
          <w:p w:rsidRPr="005926B2" w:rsidR="00A835FA" w:rsidRDefault="00A835FA" w14:paraId="4B99056E" wp14:textId="77777777">
            <w:pPr>
              <w:rPr>
                <w:sz w:val="16"/>
                <w:szCs w:val="16"/>
              </w:rPr>
            </w:pPr>
          </w:p>
        </w:tc>
        <w:tc>
          <w:tcPr>
            <w:tcW w:w="976" w:type="dxa"/>
            <w:tcMar/>
          </w:tcPr>
          <w:p w:rsidRPr="005926B2" w:rsidR="00A835FA" w:rsidRDefault="00A835FA" w14:paraId="1299C43A" wp14:textId="77777777">
            <w:pPr>
              <w:rPr>
                <w:sz w:val="16"/>
                <w:szCs w:val="16"/>
              </w:rPr>
            </w:pPr>
          </w:p>
        </w:tc>
      </w:tr>
      <w:tr xmlns:wp14="http://schemas.microsoft.com/office/word/2010/wordml" w:rsidRPr="005926B2" w:rsidR="00A835FA" w:rsidTr="3CAC5455" w14:paraId="25925DCF" wp14:textId="77777777">
        <w:tc>
          <w:tcPr>
            <w:tcW w:w="4428" w:type="dxa"/>
            <w:tcMar/>
          </w:tcPr>
          <w:p w:rsidRPr="005926B2" w:rsidR="00A835FA" w:rsidRDefault="00A835FA" w14:paraId="2CC75B27" wp14:textId="77777777">
            <w:pPr>
              <w:rPr>
                <w:sz w:val="16"/>
                <w:szCs w:val="16"/>
              </w:rPr>
            </w:pPr>
            <w:r w:rsidRPr="005926B2">
              <w:rPr>
                <w:sz w:val="16"/>
                <w:szCs w:val="16"/>
              </w:rPr>
              <w:t>Seminarios</w:t>
            </w:r>
          </w:p>
        </w:tc>
        <w:tc>
          <w:tcPr>
            <w:tcW w:w="1620" w:type="dxa"/>
            <w:tcMar/>
          </w:tcPr>
          <w:p w:rsidRPr="005926B2" w:rsidR="00A835FA" w:rsidRDefault="00A835FA" w14:paraId="4DDBEF00" wp14:textId="77777777">
            <w:pPr>
              <w:rPr>
                <w:sz w:val="16"/>
                <w:szCs w:val="16"/>
              </w:rPr>
            </w:pPr>
          </w:p>
        </w:tc>
        <w:tc>
          <w:tcPr>
            <w:tcW w:w="1620" w:type="dxa"/>
            <w:tcMar/>
          </w:tcPr>
          <w:p w:rsidRPr="005926B2" w:rsidR="00A835FA" w:rsidRDefault="00A835FA" w14:paraId="3461D779" wp14:textId="77777777">
            <w:pPr>
              <w:rPr>
                <w:sz w:val="16"/>
                <w:szCs w:val="16"/>
              </w:rPr>
            </w:pPr>
          </w:p>
        </w:tc>
        <w:tc>
          <w:tcPr>
            <w:tcW w:w="976" w:type="dxa"/>
            <w:tcMar/>
          </w:tcPr>
          <w:p w:rsidRPr="005926B2" w:rsidR="00A835FA" w:rsidRDefault="00A835FA" w14:paraId="3CF2D8B6" wp14:textId="77777777">
            <w:pPr>
              <w:rPr>
                <w:sz w:val="16"/>
                <w:szCs w:val="16"/>
              </w:rPr>
            </w:pPr>
          </w:p>
        </w:tc>
      </w:tr>
      <w:tr xmlns:wp14="http://schemas.microsoft.com/office/word/2010/wordml" w:rsidRPr="005926B2" w:rsidR="00A835FA" w:rsidTr="3CAC5455" w14:paraId="4F05B074" wp14:textId="77777777">
        <w:tc>
          <w:tcPr>
            <w:tcW w:w="4428" w:type="dxa"/>
            <w:tcMar/>
          </w:tcPr>
          <w:p w:rsidRPr="005926B2" w:rsidR="00A835FA" w:rsidRDefault="00A835FA" w14:paraId="55FEB38A" wp14:textId="77777777">
            <w:pPr>
              <w:rPr>
                <w:sz w:val="16"/>
                <w:szCs w:val="16"/>
              </w:rPr>
            </w:pPr>
            <w:r w:rsidRPr="005926B2">
              <w:rPr>
                <w:sz w:val="16"/>
                <w:szCs w:val="16"/>
              </w:rPr>
              <w:t>Actividades complementarias</w:t>
            </w:r>
          </w:p>
        </w:tc>
        <w:tc>
          <w:tcPr>
            <w:tcW w:w="1620" w:type="dxa"/>
            <w:tcMar/>
          </w:tcPr>
          <w:p w:rsidRPr="005926B2" w:rsidR="00A835FA" w:rsidRDefault="00A835FA" w14:paraId="0FB78278" wp14:textId="77777777">
            <w:pPr>
              <w:rPr>
                <w:sz w:val="16"/>
                <w:szCs w:val="16"/>
              </w:rPr>
            </w:pPr>
          </w:p>
        </w:tc>
        <w:tc>
          <w:tcPr>
            <w:tcW w:w="1620" w:type="dxa"/>
            <w:tcMar/>
          </w:tcPr>
          <w:p w:rsidRPr="005926B2" w:rsidR="00A835FA" w:rsidRDefault="00D64D18" w14:paraId="33CFEC6B" wp14:textId="77777777">
            <w:pPr>
              <w:rPr>
                <w:sz w:val="16"/>
                <w:szCs w:val="16"/>
              </w:rPr>
            </w:pPr>
            <w:r>
              <w:rPr>
                <w:sz w:val="16"/>
                <w:szCs w:val="16"/>
              </w:rPr>
              <w:t>15</w:t>
            </w:r>
          </w:p>
        </w:tc>
        <w:tc>
          <w:tcPr>
            <w:tcW w:w="976" w:type="dxa"/>
            <w:tcMar/>
          </w:tcPr>
          <w:p w:rsidRPr="005926B2" w:rsidR="00A835FA" w:rsidRDefault="00D64D18" w14:paraId="5AE91C80" wp14:textId="77777777">
            <w:pPr>
              <w:rPr>
                <w:sz w:val="16"/>
                <w:szCs w:val="16"/>
              </w:rPr>
            </w:pPr>
            <w:r>
              <w:rPr>
                <w:sz w:val="16"/>
                <w:szCs w:val="16"/>
              </w:rPr>
              <w:t>50</w:t>
            </w:r>
          </w:p>
        </w:tc>
      </w:tr>
      <w:tr xmlns:wp14="http://schemas.microsoft.com/office/word/2010/wordml" w:rsidRPr="005926B2" w:rsidR="00A835FA" w:rsidTr="3CAC5455" w14:paraId="01F90221" wp14:textId="77777777">
        <w:tc>
          <w:tcPr>
            <w:tcW w:w="4428" w:type="dxa"/>
            <w:tcMar/>
          </w:tcPr>
          <w:p w:rsidRPr="005926B2" w:rsidR="00A835FA" w:rsidRDefault="00A835FA" w14:paraId="3791447C" wp14:textId="052C3BBB">
            <w:pPr>
              <w:rPr>
                <w:sz w:val="16"/>
                <w:szCs w:val="16"/>
              </w:rPr>
            </w:pPr>
            <w:r w:rsidRPr="3CAC5455" w:rsidR="3CAC5455">
              <w:rPr>
                <w:sz w:val="16"/>
                <w:szCs w:val="16"/>
              </w:rPr>
              <w:t>Otros</w:t>
            </w:r>
          </w:p>
        </w:tc>
        <w:tc>
          <w:tcPr>
            <w:tcW w:w="1620" w:type="dxa"/>
            <w:tcMar/>
          </w:tcPr>
          <w:p w:rsidRPr="005926B2" w:rsidR="00A835FA" w:rsidRDefault="00A835FA" w14:paraId="1FC39945" wp14:textId="77777777">
            <w:pPr>
              <w:rPr>
                <w:sz w:val="16"/>
                <w:szCs w:val="16"/>
              </w:rPr>
            </w:pPr>
          </w:p>
        </w:tc>
        <w:tc>
          <w:tcPr>
            <w:tcW w:w="1620" w:type="dxa"/>
            <w:tcMar/>
          </w:tcPr>
          <w:p w:rsidRPr="005926B2" w:rsidR="00A835FA" w:rsidRDefault="00D64D18" w14:paraId="31830EAB" wp14:textId="77777777">
            <w:pPr>
              <w:rPr>
                <w:sz w:val="16"/>
                <w:szCs w:val="16"/>
              </w:rPr>
            </w:pPr>
            <w:r>
              <w:rPr>
                <w:sz w:val="16"/>
                <w:szCs w:val="16"/>
              </w:rPr>
              <w:t>10</w:t>
            </w:r>
          </w:p>
        </w:tc>
        <w:tc>
          <w:tcPr>
            <w:tcW w:w="976" w:type="dxa"/>
            <w:tcMar/>
          </w:tcPr>
          <w:p w:rsidRPr="005926B2" w:rsidR="00A835FA" w:rsidRDefault="00D64D18" w14:paraId="22F65FF9" wp14:textId="77777777">
            <w:pPr>
              <w:rPr>
                <w:sz w:val="16"/>
                <w:szCs w:val="16"/>
              </w:rPr>
            </w:pPr>
            <w:r>
              <w:rPr>
                <w:sz w:val="16"/>
                <w:szCs w:val="16"/>
              </w:rPr>
              <w:t>10</w:t>
            </w:r>
          </w:p>
        </w:tc>
      </w:tr>
      <w:tr xmlns:wp14="http://schemas.microsoft.com/office/word/2010/wordml" w:rsidRPr="005926B2" w:rsidR="00A835FA" w:rsidTr="3CAC5455" w14:paraId="08DC7245" wp14:textId="77777777">
        <w:tc>
          <w:tcPr>
            <w:tcW w:w="4428" w:type="dxa"/>
            <w:tcMar/>
          </w:tcPr>
          <w:p w:rsidRPr="005926B2" w:rsidR="00A835FA" w:rsidRDefault="00A835FA" w14:paraId="391A28B3" wp14:textId="19237444">
            <w:pPr>
              <w:rPr>
                <w:sz w:val="16"/>
                <w:szCs w:val="16"/>
              </w:rPr>
            </w:pPr>
            <w:r w:rsidRPr="3CAC5455" w:rsidR="3CAC5455">
              <w:rPr>
                <w:sz w:val="16"/>
                <w:szCs w:val="16"/>
              </w:rPr>
              <w:t>Tutorías individuales</w:t>
            </w:r>
          </w:p>
        </w:tc>
        <w:tc>
          <w:tcPr>
            <w:tcW w:w="1620" w:type="dxa"/>
            <w:tcMar/>
          </w:tcPr>
          <w:p w:rsidRPr="005926B2" w:rsidR="00A835FA" w:rsidRDefault="00D64D18" w14:paraId="39F18D26" wp14:textId="77777777">
            <w:pPr>
              <w:rPr>
                <w:sz w:val="16"/>
                <w:szCs w:val="16"/>
              </w:rPr>
            </w:pPr>
            <w:r>
              <w:rPr>
                <w:sz w:val="16"/>
                <w:szCs w:val="16"/>
              </w:rPr>
              <w:t>13</w:t>
            </w:r>
          </w:p>
        </w:tc>
        <w:tc>
          <w:tcPr>
            <w:tcW w:w="1620" w:type="dxa"/>
            <w:tcMar/>
          </w:tcPr>
          <w:p w:rsidRPr="005926B2" w:rsidR="00A835FA" w:rsidRDefault="00A835FA" w14:paraId="0562CB0E" wp14:textId="77777777">
            <w:pPr>
              <w:rPr>
                <w:sz w:val="16"/>
                <w:szCs w:val="16"/>
              </w:rPr>
            </w:pPr>
          </w:p>
        </w:tc>
        <w:tc>
          <w:tcPr>
            <w:tcW w:w="976" w:type="dxa"/>
            <w:tcMar/>
          </w:tcPr>
          <w:p w:rsidRPr="005926B2" w:rsidR="00A835FA" w:rsidRDefault="00D64D18" w14:paraId="0FA5DB3D" wp14:textId="77777777">
            <w:pPr>
              <w:rPr>
                <w:sz w:val="16"/>
                <w:szCs w:val="16"/>
              </w:rPr>
            </w:pPr>
            <w:r>
              <w:rPr>
                <w:sz w:val="16"/>
                <w:szCs w:val="16"/>
              </w:rPr>
              <w:t>10</w:t>
            </w:r>
          </w:p>
        </w:tc>
      </w:tr>
      <w:tr xmlns:wp14="http://schemas.microsoft.com/office/word/2010/wordml" w:rsidRPr="005926B2" w:rsidR="00A835FA" w:rsidTr="3CAC5455" w14:paraId="433529E7" wp14:textId="77777777">
        <w:tc>
          <w:tcPr>
            <w:tcW w:w="4428" w:type="dxa"/>
            <w:tcMar/>
          </w:tcPr>
          <w:p w:rsidRPr="005926B2" w:rsidR="00A835FA" w:rsidRDefault="00A835FA" w14:paraId="04351434" wp14:textId="2E330FD9">
            <w:pPr>
              <w:rPr>
                <w:sz w:val="16"/>
                <w:szCs w:val="16"/>
              </w:rPr>
            </w:pPr>
            <w:r w:rsidRPr="3CAC5455" w:rsidR="3CAC5455">
              <w:rPr>
                <w:sz w:val="16"/>
                <w:szCs w:val="16"/>
              </w:rPr>
              <w:t>Tutorías de grupo</w:t>
            </w:r>
          </w:p>
        </w:tc>
        <w:tc>
          <w:tcPr>
            <w:tcW w:w="1620" w:type="dxa"/>
            <w:tcMar/>
          </w:tcPr>
          <w:p w:rsidRPr="005926B2" w:rsidR="00A835FA" w:rsidRDefault="00A835FA" w14:paraId="34CE0A41" wp14:textId="77777777">
            <w:pPr>
              <w:rPr>
                <w:sz w:val="16"/>
                <w:szCs w:val="16"/>
              </w:rPr>
            </w:pPr>
          </w:p>
        </w:tc>
        <w:tc>
          <w:tcPr>
            <w:tcW w:w="1620" w:type="dxa"/>
            <w:tcMar/>
          </w:tcPr>
          <w:p w:rsidRPr="005926B2" w:rsidR="00A835FA" w:rsidRDefault="00A835FA" w14:paraId="62EBF3C5" wp14:textId="77777777">
            <w:pPr>
              <w:rPr>
                <w:sz w:val="16"/>
                <w:szCs w:val="16"/>
              </w:rPr>
            </w:pPr>
          </w:p>
        </w:tc>
        <w:tc>
          <w:tcPr>
            <w:tcW w:w="976" w:type="dxa"/>
            <w:tcMar/>
          </w:tcPr>
          <w:p w:rsidRPr="005926B2" w:rsidR="00A835FA" w:rsidRDefault="00A835FA" w14:paraId="6D98A12B" wp14:textId="77777777">
            <w:pPr>
              <w:rPr>
                <w:sz w:val="16"/>
                <w:szCs w:val="16"/>
              </w:rPr>
            </w:pPr>
          </w:p>
        </w:tc>
      </w:tr>
      <w:tr xmlns:wp14="http://schemas.microsoft.com/office/word/2010/wordml" w:rsidRPr="005926B2" w:rsidR="00A835FA" w:rsidTr="3CAC5455" w14:paraId="1DAF61E1" wp14:textId="77777777">
        <w:tc>
          <w:tcPr>
            <w:tcW w:w="4428" w:type="dxa"/>
            <w:vMerge w:val="restart"/>
            <w:tcMar/>
          </w:tcPr>
          <w:p w:rsidRPr="005926B2" w:rsidR="00A835FA" w:rsidRDefault="00A835FA" w14:paraId="08139064" wp14:textId="5B34D479">
            <w:pPr>
              <w:rPr>
                <w:sz w:val="16"/>
                <w:szCs w:val="16"/>
              </w:rPr>
            </w:pPr>
            <w:r w:rsidRPr="3CAC5455" w:rsidR="3CAC5455">
              <w:rPr>
                <w:sz w:val="16"/>
                <w:szCs w:val="16"/>
              </w:rPr>
              <w:t>Actividades de evaluación. Pruebas</w:t>
            </w:r>
          </w:p>
          <w:p w:rsidRPr="005926B2" w:rsidR="00A835FA" w:rsidRDefault="00A835FA" w14:paraId="2D5E67FB" wp14:textId="44EFA9E6">
            <w:pPr>
              <w:rPr>
                <w:sz w:val="16"/>
                <w:szCs w:val="16"/>
              </w:rPr>
            </w:pPr>
            <w:r w:rsidRPr="3CAC5455" w:rsidR="3CAC5455">
              <w:rPr>
                <w:sz w:val="16"/>
                <w:szCs w:val="16"/>
              </w:rPr>
              <w:t xml:space="preserve">Actividades de </w:t>
            </w:r>
            <w:r w:rsidRPr="3CAC5455" w:rsidR="3CAC5455">
              <w:rPr>
                <w:sz w:val="16"/>
                <w:szCs w:val="16"/>
              </w:rPr>
              <w:t>evaluación</w:t>
            </w:r>
            <w:r w:rsidRPr="3CAC5455" w:rsidR="3CAC5455">
              <w:rPr>
                <w:sz w:val="16"/>
                <w:szCs w:val="16"/>
              </w:rPr>
              <w:t>. Presentaciones / muestras</w:t>
            </w:r>
          </w:p>
          <w:p w:rsidRPr="005926B2" w:rsidR="00A835FA" w:rsidRDefault="00A835FA" w14:paraId="4D0FF952" wp14:textId="332BD4DE">
            <w:pPr>
              <w:rPr>
                <w:sz w:val="16"/>
                <w:szCs w:val="16"/>
              </w:rPr>
            </w:pPr>
            <w:r w:rsidRPr="3CAC5455" w:rsidR="3CAC5455">
              <w:rPr>
                <w:sz w:val="16"/>
                <w:szCs w:val="16"/>
              </w:rPr>
              <w:t xml:space="preserve">Actividades de evaluación. Revisión </w:t>
            </w:r>
          </w:p>
        </w:tc>
        <w:tc>
          <w:tcPr>
            <w:tcW w:w="1620" w:type="dxa"/>
            <w:tcMar/>
          </w:tcPr>
          <w:p w:rsidRPr="005926B2" w:rsidR="00A835FA" w:rsidRDefault="00A835FA" w14:paraId="2946DB82" wp14:textId="77777777">
            <w:pPr>
              <w:rPr>
                <w:sz w:val="16"/>
                <w:szCs w:val="16"/>
              </w:rPr>
            </w:pPr>
          </w:p>
        </w:tc>
        <w:tc>
          <w:tcPr>
            <w:tcW w:w="1620" w:type="dxa"/>
            <w:tcMar/>
          </w:tcPr>
          <w:p w:rsidRPr="005926B2" w:rsidR="00A835FA" w:rsidRDefault="00A835FA" w14:paraId="5997CC1D" wp14:textId="77777777">
            <w:pPr>
              <w:rPr>
                <w:sz w:val="16"/>
                <w:szCs w:val="16"/>
              </w:rPr>
            </w:pPr>
          </w:p>
        </w:tc>
        <w:tc>
          <w:tcPr>
            <w:tcW w:w="976" w:type="dxa"/>
            <w:tcMar/>
          </w:tcPr>
          <w:p w:rsidRPr="005926B2" w:rsidR="00A835FA" w:rsidRDefault="00A835FA" w14:paraId="110FFD37" wp14:textId="77777777">
            <w:pPr>
              <w:rPr>
                <w:sz w:val="16"/>
                <w:szCs w:val="16"/>
              </w:rPr>
            </w:pPr>
          </w:p>
        </w:tc>
      </w:tr>
      <w:tr xmlns:wp14="http://schemas.microsoft.com/office/word/2010/wordml" w:rsidRPr="005926B2" w:rsidR="00A835FA" w:rsidTr="3CAC5455" w14:paraId="42B71CCD" wp14:textId="77777777">
        <w:tc>
          <w:tcPr>
            <w:tcW w:w="4428" w:type="dxa"/>
            <w:vMerge/>
            <w:tcMar/>
            <w:vAlign w:val="center"/>
          </w:tcPr>
          <w:p w:rsidRPr="005926B2" w:rsidR="00A835FA" w:rsidRDefault="00A835FA" w14:paraId="6B699379" wp14:textId="77777777">
            <w:pPr>
              <w:widowControl/>
              <w:autoSpaceDE/>
              <w:autoSpaceDN/>
              <w:spacing w:line="240" w:lineRule="auto"/>
              <w:rPr>
                <w:sz w:val="16"/>
                <w:szCs w:val="16"/>
              </w:rPr>
            </w:pPr>
          </w:p>
        </w:tc>
        <w:tc>
          <w:tcPr>
            <w:tcW w:w="1620" w:type="dxa"/>
            <w:tcMar/>
          </w:tcPr>
          <w:p w:rsidRPr="005926B2" w:rsidR="00A835FA" w:rsidRDefault="00D64D18" w14:paraId="5007C906" wp14:textId="77777777">
            <w:pPr>
              <w:rPr>
                <w:sz w:val="16"/>
                <w:szCs w:val="16"/>
              </w:rPr>
            </w:pPr>
            <w:r>
              <w:rPr>
                <w:sz w:val="16"/>
                <w:szCs w:val="16"/>
              </w:rPr>
              <w:t>20</w:t>
            </w:r>
          </w:p>
        </w:tc>
        <w:tc>
          <w:tcPr>
            <w:tcW w:w="1620" w:type="dxa"/>
            <w:tcMar/>
          </w:tcPr>
          <w:p w:rsidRPr="005926B2" w:rsidR="00A835FA" w:rsidRDefault="00A835FA" w14:paraId="3FE9F23F" wp14:textId="77777777">
            <w:pPr>
              <w:rPr>
                <w:sz w:val="16"/>
                <w:szCs w:val="16"/>
              </w:rPr>
            </w:pPr>
          </w:p>
        </w:tc>
        <w:tc>
          <w:tcPr>
            <w:tcW w:w="976" w:type="dxa"/>
            <w:tcMar/>
          </w:tcPr>
          <w:p w:rsidRPr="005926B2" w:rsidR="00A835FA" w:rsidRDefault="00D64D18" w14:paraId="72A4FFC0" wp14:textId="77777777">
            <w:pPr>
              <w:rPr>
                <w:sz w:val="16"/>
                <w:szCs w:val="16"/>
              </w:rPr>
            </w:pPr>
            <w:r>
              <w:rPr>
                <w:sz w:val="16"/>
                <w:szCs w:val="16"/>
              </w:rPr>
              <w:t>20</w:t>
            </w:r>
          </w:p>
        </w:tc>
      </w:tr>
      <w:tr xmlns:wp14="http://schemas.microsoft.com/office/word/2010/wordml" w:rsidRPr="005926B2" w:rsidR="00A835FA" w:rsidTr="3CAC5455" w14:paraId="1F72F646" wp14:textId="77777777">
        <w:tc>
          <w:tcPr>
            <w:tcW w:w="4428" w:type="dxa"/>
            <w:vMerge/>
            <w:tcMar/>
            <w:vAlign w:val="center"/>
          </w:tcPr>
          <w:p w:rsidRPr="005926B2" w:rsidR="00A835FA" w:rsidRDefault="00A835FA" w14:paraId="08CE6F91" wp14:textId="77777777">
            <w:pPr>
              <w:widowControl/>
              <w:autoSpaceDE/>
              <w:autoSpaceDN/>
              <w:spacing w:line="240" w:lineRule="auto"/>
              <w:rPr>
                <w:sz w:val="16"/>
                <w:szCs w:val="16"/>
              </w:rPr>
            </w:pPr>
          </w:p>
        </w:tc>
        <w:tc>
          <w:tcPr>
            <w:tcW w:w="1620" w:type="dxa"/>
            <w:tcMar/>
          </w:tcPr>
          <w:p w:rsidRPr="005926B2" w:rsidR="00A835FA" w:rsidRDefault="00A835FA" w14:paraId="61CDCEAD" wp14:textId="77777777">
            <w:pPr>
              <w:rPr>
                <w:sz w:val="16"/>
                <w:szCs w:val="16"/>
              </w:rPr>
            </w:pPr>
          </w:p>
        </w:tc>
        <w:tc>
          <w:tcPr>
            <w:tcW w:w="1620" w:type="dxa"/>
            <w:tcMar/>
          </w:tcPr>
          <w:p w:rsidRPr="005926B2" w:rsidR="00A835FA" w:rsidRDefault="00A835FA" w14:paraId="6BB9E253" wp14:textId="77777777">
            <w:pPr>
              <w:rPr>
                <w:sz w:val="16"/>
                <w:szCs w:val="16"/>
              </w:rPr>
            </w:pPr>
          </w:p>
        </w:tc>
        <w:tc>
          <w:tcPr>
            <w:tcW w:w="976" w:type="dxa"/>
            <w:tcMar/>
          </w:tcPr>
          <w:p w:rsidRPr="005926B2" w:rsidR="00A835FA" w:rsidRDefault="00A835FA" w14:paraId="23DE523C" wp14:textId="77777777">
            <w:pPr>
              <w:rPr>
                <w:sz w:val="16"/>
                <w:szCs w:val="16"/>
              </w:rPr>
            </w:pPr>
          </w:p>
        </w:tc>
      </w:tr>
      <w:tr xmlns:wp14="http://schemas.microsoft.com/office/word/2010/wordml" w:rsidRPr="005926B2" w:rsidR="00A835FA" w:rsidTr="3CAC5455" w14:paraId="77F7DCA3" wp14:textId="77777777">
        <w:tc>
          <w:tcPr>
            <w:tcW w:w="4428" w:type="dxa"/>
            <w:tcMar/>
            <w:vAlign w:val="center"/>
          </w:tcPr>
          <w:p w:rsidRPr="005926B2" w:rsidR="00A835FA" w:rsidRDefault="00A835FA" w14:paraId="4BF53985" wp14:textId="77777777">
            <w:pPr>
              <w:widowControl/>
              <w:autoSpaceDE/>
              <w:spacing w:line="240" w:lineRule="auto"/>
              <w:jc w:val="right"/>
              <w:rPr>
                <w:rFonts w:eastAsia="Times New Roman"/>
                <w:sz w:val="16"/>
                <w:szCs w:val="16"/>
              </w:rPr>
            </w:pPr>
            <w:r w:rsidRPr="005926B2">
              <w:rPr>
                <w:rFonts w:eastAsia="Times New Roman"/>
                <w:sz w:val="16"/>
                <w:szCs w:val="16"/>
              </w:rPr>
              <w:t>TOTAL</w:t>
            </w:r>
          </w:p>
        </w:tc>
        <w:tc>
          <w:tcPr>
            <w:tcW w:w="1620" w:type="dxa"/>
            <w:tcMar/>
          </w:tcPr>
          <w:p w:rsidRPr="005926B2" w:rsidR="00A835FA" w:rsidRDefault="00D64D18" w14:paraId="739EFCF0" wp14:textId="77777777">
            <w:pPr>
              <w:rPr>
                <w:sz w:val="16"/>
                <w:szCs w:val="16"/>
              </w:rPr>
            </w:pPr>
            <w:r>
              <w:rPr>
                <w:sz w:val="16"/>
                <w:szCs w:val="16"/>
              </w:rPr>
              <w:t>150</w:t>
            </w:r>
          </w:p>
        </w:tc>
        <w:tc>
          <w:tcPr>
            <w:tcW w:w="1620" w:type="dxa"/>
            <w:tcMar/>
          </w:tcPr>
          <w:p w:rsidRPr="005926B2" w:rsidR="00A835FA" w:rsidRDefault="00D64D18" w14:paraId="0A51664D" wp14:textId="77777777">
            <w:pPr>
              <w:rPr>
                <w:sz w:val="16"/>
                <w:szCs w:val="16"/>
              </w:rPr>
            </w:pPr>
            <w:r>
              <w:rPr>
                <w:sz w:val="16"/>
                <w:szCs w:val="16"/>
              </w:rPr>
              <w:t>150</w:t>
            </w:r>
          </w:p>
        </w:tc>
        <w:tc>
          <w:tcPr>
            <w:tcW w:w="976" w:type="dxa"/>
            <w:tcMar/>
          </w:tcPr>
          <w:p w:rsidRPr="005926B2" w:rsidR="00A835FA" w:rsidRDefault="00D64D18" w14:paraId="34FB4232" wp14:textId="77777777">
            <w:pPr>
              <w:rPr>
                <w:sz w:val="16"/>
                <w:szCs w:val="16"/>
              </w:rPr>
            </w:pPr>
            <w:r>
              <w:rPr>
                <w:sz w:val="16"/>
                <w:szCs w:val="16"/>
              </w:rPr>
              <w:t>300</w:t>
            </w:r>
          </w:p>
        </w:tc>
      </w:tr>
      <w:tr xmlns:wp14="http://schemas.microsoft.com/office/word/2010/wordml" w:rsidRPr="005926B2" w:rsidR="00A835FA" w:rsidTr="3CAC5455" w14:paraId="3C9870E3" wp14:textId="77777777">
        <w:tc>
          <w:tcPr>
            <w:tcW w:w="4428" w:type="dxa"/>
            <w:tcMar/>
            <w:vAlign w:val="center"/>
          </w:tcPr>
          <w:p w:rsidRPr="005926B2" w:rsidR="00A835FA" w:rsidRDefault="00A835FA" w14:paraId="765425BA" wp14:textId="6061BCA9">
            <w:pPr>
              <w:widowControl w:val="1"/>
              <w:autoSpaceDE/>
              <w:spacing w:line="240" w:lineRule="auto"/>
              <w:jc w:val="right"/>
              <w:rPr>
                <w:rFonts w:eastAsia="Times New Roman"/>
                <w:sz w:val="16"/>
                <w:szCs w:val="16"/>
              </w:rPr>
            </w:pPr>
            <w:r w:rsidRPr="3CAC5455" w:rsidR="3CAC5455">
              <w:rPr>
                <w:rFonts w:eastAsia="Times New Roman"/>
                <w:sz w:val="16"/>
                <w:szCs w:val="16"/>
              </w:rPr>
              <w:t>PORCENTAJE</w:t>
            </w:r>
          </w:p>
        </w:tc>
        <w:tc>
          <w:tcPr>
            <w:tcW w:w="1620" w:type="dxa"/>
            <w:tcMar/>
          </w:tcPr>
          <w:p w:rsidRPr="00D64D18" w:rsidR="00A835FA" w:rsidRDefault="00D64D18" w14:paraId="3A174C5D" wp14:textId="77777777">
            <w:pPr>
              <w:rPr>
                <w:b/>
                <w:sz w:val="16"/>
                <w:szCs w:val="16"/>
              </w:rPr>
            </w:pPr>
            <w:r w:rsidRPr="00D64D18">
              <w:rPr>
                <w:b/>
                <w:sz w:val="16"/>
                <w:szCs w:val="16"/>
              </w:rPr>
              <w:t>50</w:t>
            </w:r>
            <w:r w:rsidRPr="00D64D18" w:rsidR="00A835FA">
              <w:rPr>
                <w:b/>
                <w:sz w:val="16"/>
                <w:szCs w:val="16"/>
              </w:rPr>
              <w:t>%</w:t>
            </w:r>
          </w:p>
        </w:tc>
        <w:tc>
          <w:tcPr>
            <w:tcW w:w="1620" w:type="dxa"/>
            <w:tcMar/>
          </w:tcPr>
          <w:p w:rsidRPr="00D64D18" w:rsidR="00A835FA" w:rsidRDefault="00D64D18" w14:paraId="292DB4B9" wp14:textId="77777777">
            <w:pPr>
              <w:rPr>
                <w:b/>
                <w:sz w:val="16"/>
                <w:szCs w:val="16"/>
              </w:rPr>
            </w:pPr>
            <w:r w:rsidRPr="00D64D18">
              <w:rPr>
                <w:b/>
                <w:sz w:val="16"/>
                <w:szCs w:val="16"/>
              </w:rPr>
              <w:t>50%</w:t>
            </w:r>
          </w:p>
        </w:tc>
        <w:tc>
          <w:tcPr>
            <w:tcW w:w="976" w:type="dxa"/>
            <w:tcMar/>
          </w:tcPr>
          <w:p w:rsidRPr="00D64D18" w:rsidR="00A835FA" w:rsidRDefault="00D64D18" w14:paraId="135237C8" wp14:textId="77777777">
            <w:pPr>
              <w:rPr>
                <w:b/>
                <w:sz w:val="16"/>
                <w:szCs w:val="16"/>
              </w:rPr>
            </w:pPr>
            <w:r w:rsidRPr="00D64D18">
              <w:rPr>
                <w:b/>
                <w:sz w:val="16"/>
                <w:szCs w:val="16"/>
              </w:rPr>
              <w:t>100%</w:t>
            </w:r>
          </w:p>
        </w:tc>
      </w:tr>
    </w:tbl>
    <w:p xmlns:wp14="http://schemas.microsoft.com/office/word/2010/wordml" w:rsidR="00A835FA" w:rsidP="00783080" w:rsidRDefault="00A835FA" w14:paraId="52E56223" wp14:textId="77777777">
      <w:pPr>
        <w:rPr>
          <w:sz w:val="20"/>
          <w:szCs w:val="20"/>
        </w:rPr>
      </w:pPr>
    </w:p>
    <w:p xmlns:wp14="http://schemas.microsoft.com/office/word/2010/wordml" w:rsidR="00A835FA" w:rsidP="00B25890" w:rsidRDefault="00A835FA" w14:paraId="07547A01" wp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5836"/>
      </w:tblGrid>
      <w:tr xmlns:wp14="http://schemas.microsoft.com/office/word/2010/wordml" w:rsidRPr="005926B2" w:rsidR="00A835FA" w:rsidTr="053B76DC" w14:paraId="40CF2511" wp14:textId="77777777">
        <w:tc>
          <w:tcPr>
            <w:tcW w:w="8644" w:type="dxa"/>
            <w:gridSpan w:val="2"/>
            <w:shd w:val="clear" w:color="auto" w:fill="99CC00"/>
            <w:tcMar/>
          </w:tcPr>
          <w:p w:rsidRPr="005926B2" w:rsidR="00A835FA" w:rsidP="3CAC5455" w:rsidRDefault="00A835FA" w14:paraId="270A072D" wp14:textId="3B5285D8">
            <w:pPr>
              <w:rPr>
                <w:b w:val="1"/>
                <w:bCs w:val="1"/>
                <w:sz w:val="16"/>
                <w:szCs w:val="16"/>
              </w:rPr>
            </w:pPr>
            <w:r w:rsidRPr="3CAC5455" w:rsidR="3CAC5455">
              <w:rPr>
                <w:b w:val="1"/>
                <w:bCs w:val="1"/>
                <w:sz w:val="16"/>
                <w:szCs w:val="16"/>
              </w:rPr>
              <w:t>6. PLANIFICACIÓN DOCENTE E METODOLOGÍAS DE ENSINANZA Y APRENDIZAJE</w:t>
            </w:r>
          </w:p>
        </w:tc>
      </w:tr>
      <w:tr xmlns:wp14="http://schemas.microsoft.com/office/word/2010/wordml" w:rsidRPr="005926B2" w:rsidR="00A835FA" w:rsidTr="053B76DC" w14:paraId="627041B1" wp14:textId="77777777">
        <w:tc>
          <w:tcPr>
            <w:tcW w:w="2808" w:type="dxa"/>
            <w:shd w:val="clear" w:color="auto" w:fill="99CC00"/>
            <w:tcMar/>
          </w:tcPr>
          <w:p w:rsidRPr="005926B2" w:rsidR="00A835FA" w:rsidRDefault="00A835FA" w14:paraId="1578B18B" wp14:textId="77777777">
            <w:pPr>
              <w:rPr>
                <w:b/>
                <w:sz w:val="16"/>
                <w:szCs w:val="16"/>
              </w:rPr>
            </w:pPr>
            <w:r w:rsidRPr="005926B2">
              <w:rPr>
                <w:b/>
                <w:sz w:val="16"/>
                <w:szCs w:val="16"/>
              </w:rPr>
              <w:t xml:space="preserve">Actividades </w:t>
            </w:r>
          </w:p>
        </w:tc>
        <w:tc>
          <w:tcPr>
            <w:tcW w:w="5836" w:type="dxa"/>
            <w:shd w:val="clear" w:color="auto" w:fill="99CC00"/>
            <w:tcMar/>
          </w:tcPr>
          <w:p w:rsidRPr="005926B2" w:rsidR="00A835FA" w:rsidP="3CAC5455" w:rsidRDefault="00A835FA" w14:paraId="239B58D7" wp14:textId="351132CB">
            <w:pPr>
              <w:rPr>
                <w:b w:val="1"/>
                <w:bCs w:val="1"/>
                <w:sz w:val="16"/>
                <w:szCs w:val="16"/>
              </w:rPr>
            </w:pPr>
            <w:r w:rsidRPr="3CAC5455" w:rsidR="3CAC5455">
              <w:rPr>
                <w:b w:val="1"/>
                <w:bCs w:val="1"/>
                <w:sz w:val="16"/>
                <w:szCs w:val="16"/>
              </w:rPr>
              <w:t>Descripción</w:t>
            </w:r>
          </w:p>
        </w:tc>
      </w:tr>
      <w:tr xmlns:wp14="http://schemas.microsoft.com/office/word/2010/wordml" w:rsidRPr="005926B2" w:rsidR="00A835FA" w:rsidTr="053B76DC" w14:paraId="41657F6B" wp14:textId="77777777">
        <w:tc>
          <w:tcPr>
            <w:tcW w:w="2808" w:type="dxa"/>
            <w:tcMar/>
          </w:tcPr>
          <w:p w:rsidRPr="00720DFA" w:rsidR="00A835FA" w:rsidP="053B76DC" w:rsidRDefault="00A835FA" w14:paraId="4A59614D" wp14:textId="77777777">
            <w:pPr>
              <w:spacing w:line="360" w:lineRule="auto"/>
              <w:rPr>
                <w:rFonts w:ascii="Arial" w:hAnsi="Arial" w:eastAsia="Arial" w:cs="Arial"/>
                <w:sz w:val="16"/>
                <w:szCs w:val="16"/>
              </w:rPr>
            </w:pPr>
            <w:r w:rsidRPr="053B76DC" w:rsidR="3CAC5455">
              <w:rPr>
                <w:rFonts w:ascii="Arial" w:hAnsi="Arial" w:eastAsia="Arial" w:cs="Arial"/>
                <w:sz w:val="16"/>
                <w:szCs w:val="16"/>
              </w:rPr>
              <w:t xml:space="preserve">Actividades </w:t>
            </w:r>
            <w:r w:rsidRPr="053B76DC" w:rsidR="3CAC5455">
              <w:rPr>
                <w:rFonts w:ascii="Arial" w:hAnsi="Arial" w:eastAsia="Arial" w:cs="Arial"/>
                <w:sz w:val="16"/>
                <w:szCs w:val="16"/>
              </w:rPr>
              <w:t>introductorias</w:t>
            </w:r>
            <w:r w:rsidRPr="053B76DC" w:rsidR="3CAC5455">
              <w:rPr>
                <w:rFonts w:ascii="Arial" w:hAnsi="Arial" w:eastAsia="Arial" w:cs="Arial"/>
                <w:sz w:val="16"/>
                <w:szCs w:val="16"/>
              </w:rPr>
              <w:t xml:space="preserve"> </w:t>
            </w:r>
          </w:p>
        </w:tc>
        <w:tc>
          <w:tcPr>
            <w:tcW w:w="5836" w:type="dxa"/>
            <w:tcMar/>
          </w:tcPr>
          <w:p w:rsidRPr="00720DFA" w:rsidR="00D64D18" w:rsidP="053B76DC" w:rsidRDefault="00D64D18" w14:paraId="74BF1785" wp14:textId="3BC668F8">
            <w:pPr>
              <w:widowControl w:val="1"/>
              <w:adjustRightInd w:val="0"/>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Actividades encaminadas a tomar contacto y reunir información sobre el</w:t>
            </w:r>
          </w:p>
          <w:p w:rsidRPr="00720DFA" w:rsidR="00A835FA" w:rsidP="053B76DC" w:rsidRDefault="00D64D18" w14:paraId="5B3A0013" wp14:textId="7E0D342E">
            <w:pPr>
              <w:spacing w:line="360" w:lineRule="auto"/>
              <w:rPr>
                <w:rFonts w:ascii="Arial" w:hAnsi="Arial" w:eastAsia="Arial" w:cs="Arial"/>
                <w:sz w:val="16"/>
                <w:szCs w:val="16"/>
              </w:rPr>
            </w:pPr>
            <w:r w:rsidRPr="053B76DC" w:rsidR="3CAC5455">
              <w:rPr>
                <w:rFonts w:ascii="Arial" w:hAnsi="Arial" w:eastAsia="Arial" w:cs="Arial"/>
                <w:sz w:val="16"/>
                <w:szCs w:val="16"/>
                <w:lang w:val="es-ES"/>
              </w:rPr>
              <w:t>alumnado, así como presentar la disciplina.</w:t>
            </w:r>
          </w:p>
        </w:tc>
      </w:tr>
      <w:tr xmlns:wp14="http://schemas.microsoft.com/office/word/2010/wordml" w:rsidRPr="005926B2" w:rsidR="00A835FA" w:rsidTr="053B76DC" w14:paraId="308E68DC" wp14:textId="77777777">
        <w:tc>
          <w:tcPr>
            <w:tcW w:w="2808" w:type="dxa"/>
            <w:tcMar/>
          </w:tcPr>
          <w:p w:rsidRPr="00720DFA" w:rsidR="00A835FA" w:rsidP="053B76DC" w:rsidRDefault="00720DFA" w14:paraId="28EAC40D" wp14:textId="33BDAE3D">
            <w:pPr>
              <w:spacing w:line="360" w:lineRule="auto"/>
              <w:rPr>
                <w:rFonts w:ascii="Arial" w:hAnsi="Arial" w:eastAsia="Arial" w:cs="Arial"/>
                <w:sz w:val="16"/>
                <w:szCs w:val="16"/>
              </w:rPr>
            </w:pPr>
            <w:r w:rsidRPr="053B76DC" w:rsidR="3CAC5455">
              <w:rPr>
                <w:rFonts w:ascii="Arial" w:hAnsi="Arial" w:eastAsia="Arial" w:cs="Arial"/>
                <w:sz w:val="16"/>
                <w:szCs w:val="16"/>
              </w:rPr>
              <w:t>Presentaciones</w:t>
            </w:r>
            <w:r w:rsidRPr="053B76DC" w:rsidR="3CAC5455">
              <w:rPr>
                <w:rFonts w:ascii="Arial" w:hAnsi="Arial" w:eastAsia="Arial" w:cs="Arial"/>
                <w:sz w:val="16"/>
                <w:szCs w:val="16"/>
              </w:rPr>
              <w:t>/</w:t>
            </w:r>
            <w:r w:rsidRPr="053B76DC" w:rsidR="3CAC5455">
              <w:rPr>
                <w:rFonts w:ascii="Arial" w:hAnsi="Arial" w:eastAsia="Arial" w:cs="Arial"/>
                <w:sz w:val="16"/>
                <w:szCs w:val="16"/>
              </w:rPr>
              <w:t>e</w:t>
            </w:r>
            <w:r w:rsidRPr="053B76DC" w:rsidR="3CAC5455">
              <w:rPr>
                <w:rFonts w:ascii="Arial" w:hAnsi="Arial" w:eastAsia="Arial" w:cs="Arial"/>
                <w:sz w:val="16"/>
                <w:szCs w:val="16"/>
              </w:rPr>
              <w:t>xposiciones</w:t>
            </w:r>
            <w:r w:rsidRPr="053B76DC" w:rsidR="3CAC5455">
              <w:rPr>
                <w:rFonts w:ascii="Arial" w:hAnsi="Arial" w:eastAsia="Arial" w:cs="Arial"/>
                <w:sz w:val="16"/>
                <w:szCs w:val="16"/>
              </w:rPr>
              <w:t xml:space="preserve"> </w:t>
            </w:r>
            <w:r w:rsidRPr="053B76DC" w:rsidR="3CAC5455">
              <w:rPr>
                <w:rFonts w:ascii="Arial" w:hAnsi="Arial" w:eastAsia="Arial" w:cs="Arial"/>
                <w:sz w:val="16"/>
                <w:szCs w:val="16"/>
              </w:rPr>
              <w:t xml:space="preserve">de </w:t>
            </w:r>
            <w:r w:rsidRPr="053B76DC" w:rsidR="3CAC5455">
              <w:rPr>
                <w:rFonts w:ascii="Arial" w:hAnsi="Arial" w:eastAsia="Arial" w:cs="Arial"/>
                <w:sz w:val="16"/>
                <w:szCs w:val="16"/>
              </w:rPr>
              <w:t>m</w:t>
            </w:r>
            <w:r w:rsidRPr="053B76DC" w:rsidR="3CAC5455">
              <w:rPr>
                <w:rFonts w:ascii="Arial" w:hAnsi="Arial" w:eastAsia="Arial" w:cs="Arial"/>
                <w:sz w:val="16"/>
                <w:szCs w:val="16"/>
              </w:rPr>
              <w:t>ateriales</w:t>
            </w:r>
            <w:r w:rsidRPr="053B76DC" w:rsidR="3CAC5455">
              <w:rPr>
                <w:rFonts w:ascii="Arial" w:hAnsi="Arial" w:eastAsia="Arial" w:cs="Arial"/>
                <w:sz w:val="16"/>
                <w:szCs w:val="16"/>
              </w:rPr>
              <w:t xml:space="preserve"> </w:t>
            </w:r>
            <w:r w:rsidRPr="053B76DC" w:rsidR="3CAC5455">
              <w:rPr>
                <w:rFonts w:ascii="Arial" w:hAnsi="Arial" w:eastAsia="Arial" w:cs="Arial"/>
                <w:sz w:val="16"/>
                <w:szCs w:val="16"/>
              </w:rPr>
              <w:t>d</w:t>
            </w:r>
            <w:r w:rsidRPr="053B76DC" w:rsidR="3CAC5455">
              <w:rPr>
                <w:rFonts w:ascii="Arial" w:hAnsi="Arial" w:eastAsia="Arial" w:cs="Arial"/>
                <w:sz w:val="16"/>
                <w:szCs w:val="16"/>
              </w:rPr>
              <w:t>ocumentales</w:t>
            </w:r>
          </w:p>
        </w:tc>
        <w:tc>
          <w:tcPr>
            <w:tcW w:w="5836" w:type="dxa"/>
            <w:tcMar/>
          </w:tcPr>
          <w:p w:rsidRPr="00720DFA" w:rsidR="00A835FA" w:rsidP="053B76DC" w:rsidRDefault="00D64D18" w14:paraId="1794AAC8" wp14:textId="26765575">
            <w:pPr>
              <w:widowControl w:val="1"/>
              <w:spacing w:line="360" w:lineRule="auto"/>
              <w:rPr>
                <w:rFonts w:ascii="Arial" w:hAnsi="Arial" w:eastAsia="Arial" w:cs="Arial"/>
                <w:sz w:val="16"/>
                <w:szCs w:val="16"/>
              </w:rPr>
            </w:pPr>
            <w:r w:rsidRPr="053B76DC" w:rsidR="3CAC5455">
              <w:rPr>
                <w:rFonts w:ascii="Arial" w:hAnsi="Arial" w:eastAsia="Arial" w:cs="Arial"/>
                <w:sz w:val="16"/>
                <w:szCs w:val="16"/>
                <w:lang w:val="es-ES"/>
              </w:rPr>
              <w:t xml:space="preserve">Aplicación dos </w:t>
            </w:r>
            <w:r w:rsidRPr="053B76DC" w:rsidR="3CAC5455">
              <w:rPr>
                <w:rFonts w:ascii="Arial" w:hAnsi="Arial" w:eastAsia="Arial" w:cs="Arial"/>
                <w:sz w:val="16"/>
                <w:szCs w:val="16"/>
                <w:lang w:val="es-ES"/>
              </w:rPr>
              <w:t>materiais</w:t>
            </w:r>
            <w:r w:rsidRPr="053B76DC" w:rsidR="3CAC5455">
              <w:rPr>
                <w:rFonts w:ascii="Arial" w:hAnsi="Arial" w:eastAsia="Arial" w:cs="Arial"/>
                <w:sz w:val="16"/>
                <w:szCs w:val="16"/>
                <w:lang w:val="es-ES"/>
              </w:rPr>
              <w:t xml:space="preserve"> </w:t>
            </w:r>
            <w:r w:rsidRPr="053B76DC" w:rsidR="3CAC5455">
              <w:rPr>
                <w:rFonts w:ascii="Arial" w:hAnsi="Arial" w:eastAsia="Arial" w:cs="Arial"/>
                <w:sz w:val="16"/>
                <w:szCs w:val="16"/>
                <w:lang w:val="es-ES"/>
              </w:rPr>
              <w:t>documentais</w:t>
            </w:r>
            <w:r w:rsidRPr="053B76DC" w:rsidR="3CAC5455">
              <w:rPr>
                <w:rFonts w:ascii="Arial" w:hAnsi="Arial" w:eastAsia="Arial" w:cs="Arial"/>
                <w:sz w:val="16"/>
                <w:szCs w:val="16"/>
                <w:lang w:val="es-ES"/>
              </w:rPr>
              <w:t xml:space="preserve"> aprovechables para a escenificación e interpretación del </w:t>
            </w:r>
            <w:r w:rsidRPr="053B76DC" w:rsidR="3CAC5455">
              <w:rPr>
                <w:rFonts w:ascii="Arial" w:hAnsi="Arial" w:eastAsia="Arial" w:cs="Arial"/>
                <w:sz w:val="16"/>
                <w:szCs w:val="16"/>
                <w:lang w:val="es-ES"/>
              </w:rPr>
              <w:t>proyecto</w:t>
            </w:r>
            <w:r w:rsidRPr="053B76DC" w:rsidR="3CAC5455">
              <w:rPr>
                <w:rFonts w:ascii="Arial" w:hAnsi="Arial" w:eastAsia="Arial" w:cs="Arial"/>
                <w:sz w:val="16"/>
                <w:szCs w:val="16"/>
                <w:lang w:val="es-ES"/>
              </w:rPr>
              <w:t>.</w:t>
            </w:r>
          </w:p>
        </w:tc>
      </w:tr>
      <w:tr xmlns:wp14="http://schemas.microsoft.com/office/word/2010/wordml" w:rsidRPr="005926B2" w:rsidR="00A835FA" w:rsidTr="053B76DC" w14:paraId="150A1961" wp14:textId="77777777">
        <w:tc>
          <w:tcPr>
            <w:tcW w:w="2808" w:type="dxa"/>
            <w:tcMar/>
          </w:tcPr>
          <w:p w:rsidRPr="00720DFA" w:rsidR="00A835FA" w:rsidP="053B76DC" w:rsidRDefault="00720DFA" w14:paraId="0590EC06" wp14:textId="2A4E25DC">
            <w:pPr>
              <w:spacing w:line="360" w:lineRule="auto"/>
              <w:rPr>
                <w:rFonts w:ascii="Arial" w:hAnsi="Arial" w:eastAsia="Arial" w:cs="Arial"/>
                <w:sz w:val="16"/>
                <w:szCs w:val="16"/>
              </w:rPr>
            </w:pPr>
            <w:r w:rsidRPr="053B76DC" w:rsidR="3CAC5455">
              <w:rPr>
                <w:rFonts w:ascii="Arial" w:hAnsi="Arial" w:eastAsia="Arial" w:cs="Arial"/>
                <w:sz w:val="16"/>
                <w:szCs w:val="16"/>
              </w:rPr>
              <w:t xml:space="preserve">Resolución de problemas y/o </w:t>
            </w:r>
            <w:r w:rsidRPr="053B76DC" w:rsidR="3CAC5455">
              <w:rPr>
                <w:rFonts w:ascii="Arial" w:hAnsi="Arial" w:eastAsia="Arial" w:cs="Arial"/>
                <w:sz w:val="16"/>
                <w:szCs w:val="16"/>
              </w:rPr>
              <w:t>ejercicios</w:t>
            </w:r>
          </w:p>
        </w:tc>
        <w:tc>
          <w:tcPr>
            <w:tcW w:w="5836" w:type="dxa"/>
            <w:tcMar/>
          </w:tcPr>
          <w:p w:rsidRPr="00720DFA" w:rsidR="00D64D18" w:rsidP="053B76DC" w:rsidRDefault="00D64D18" w14:paraId="799F16A0" wp14:textId="3197E5F6">
            <w:pPr>
              <w:widowControl w:val="1"/>
              <w:adjustRightInd w:val="0"/>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 xml:space="preserve">Actividad en que se formulan ejercicios relacionados </w:t>
            </w:r>
            <w:r w:rsidRPr="053B76DC" w:rsidR="3CAC5455">
              <w:rPr>
                <w:rFonts w:ascii="Arial" w:hAnsi="Arial" w:eastAsia="Arial" w:cs="Arial"/>
                <w:sz w:val="16"/>
                <w:szCs w:val="16"/>
                <w:lang w:val="es-ES"/>
              </w:rPr>
              <w:t>con</w:t>
            </w:r>
            <w:r w:rsidRPr="053B76DC" w:rsidR="3CAC5455">
              <w:rPr>
                <w:rFonts w:ascii="Arial" w:hAnsi="Arial" w:eastAsia="Arial" w:cs="Arial"/>
                <w:sz w:val="16"/>
                <w:szCs w:val="16"/>
                <w:lang w:val="es-ES"/>
              </w:rPr>
              <w:t xml:space="preserve"> la disciplina.</w:t>
            </w:r>
          </w:p>
          <w:p w:rsidRPr="00720DFA" w:rsidR="00A835FA" w:rsidP="053B76DC" w:rsidRDefault="00D64D18" w14:paraId="6D04EA72" wp14:textId="4B6FFB76">
            <w:pPr>
              <w:widowControl w:val="1"/>
              <w:spacing w:line="360" w:lineRule="auto"/>
              <w:rPr>
                <w:rFonts w:ascii="Arial" w:hAnsi="Arial" w:eastAsia="Arial" w:cs="Arial"/>
                <w:sz w:val="16"/>
                <w:szCs w:val="16"/>
              </w:rPr>
            </w:pPr>
            <w:r w:rsidRPr="053B76DC" w:rsidR="3CAC5455">
              <w:rPr>
                <w:rFonts w:ascii="Arial" w:hAnsi="Arial" w:eastAsia="Arial" w:cs="Arial"/>
                <w:sz w:val="16"/>
                <w:szCs w:val="16"/>
                <w:lang w:val="es-ES"/>
              </w:rPr>
              <w:t xml:space="preserve">El alumnado debe desarrollar las </w:t>
            </w:r>
            <w:r w:rsidRPr="053B76DC" w:rsidR="3CAC5455">
              <w:rPr>
                <w:rFonts w:ascii="Arial" w:hAnsi="Arial" w:eastAsia="Arial" w:cs="Arial"/>
                <w:sz w:val="16"/>
                <w:szCs w:val="16"/>
                <w:lang w:val="es-ES"/>
              </w:rPr>
              <w:t>soluciónes</w:t>
            </w:r>
            <w:r w:rsidRPr="053B76DC" w:rsidR="3CAC5455">
              <w:rPr>
                <w:rFonts w:ascii="Arial" w:hAnsi="Arial" w:eastAsia="Arial" w:cs="Arial"/>
                <w:sz w:val="16"/>
                <w:szCs w:val="16"/>
                <w:lang w:val="es-ES"/>
              </w:rPr>
              <w:t xml:space="preserve"> adecuadas o correctas mediante el </w:t>
            </w:r>
            <w:r w:rsidRPr="053B76DC" w:rsidR="3CAC5455">
              <w:rPr>
                <w:rFonts w:ascii="Arial" w:hAnsi="Arial" w:eastAsia="Arial" w:cs="Arial"/>
                <w:sz w:val="16"/>
                <w:szCs w:val="16"/>
                <w:lang w:val="es-ES"/>
              </w:rPr>
              <w:t>ejercicio</w:t>
            </w:r>
            <w:r w:rsidRPr="053B76DC" w:rsidR="3CAC5455">
              <w:rPr>
                <w:rFonts w:ascii="Arial" w:hAnsi="Arial" w:eastAsia="Arial" w:cs="Arial"/>
                <w:sz w:val="16"/>
                <w:szCs w:val="16"/>
                <w:lang w:val="es-ES"/>
              </w:rPr>
              <w:t xml:space="preserve"> de rutinas, a aplicación de </w:t>
            </w:r>
            <w:r w:rsidRPr="053B76DC" w:rsidR="3CAC5455">
              <w:rPr>
                <w:rFonts w:ascii="Arial" w:hAnsi="Arial" w:eastAsia="Arial" w:cs="Arial"/>
                <w:sz w:val="16"/>
                <w:szCs w:val="16"/>
                <w:lang w:val="es-ES"/>
              </w:rPr>
              <w:t>procedimientos</w:t>
            </w:r>
            <w:r w:rsidRPr="053B76DC" w:rsidR="3CAC5455">
              <w:rPr>
                <w:rFonts w:ascii="Arial" w:hAnsi="Arial" w:eastAsia="Arial" w:cs="Arial"/>
                <w:sz w:val="16"/>
                <w:szCs w:val="16"/>
                <w:lang w:val="es-ES"/>
              </w:rPr>
              <w:t xml:space="preserve"> de transformación de la información </w:t>
            </w:r>
            <w:r w:rsidRPr="053B76DC" w:rsidR="3CAC5455">
              <w:rPr>
                <w:rFonts w:ascii="Arial" w:hAnsi="Arial" w:eastAsia="Arial" w:cs="Arial"/>
                <w:sz w:val="16"/>
                <w:szCs w:val="16"/>
                <w:lang w:val="es-ES"/>
              </w:rPr>
              <w:t>disponible</w:t>
            </w:r>
            <w:r w:rsidRPr="053B76DC" w:rsidR="3CAC5455">
              <w:rPr>
                <w:rFonts w:ascii="Arial" w:hAnsi="Arial" w:eastAsia="Arial" w:cs="Arial"/>
                <w:sz w:val="16"/>
                <w:szCs w:val="16"/>
                <w:lang w:val="es-ES"/>
              </w:rPr>
              <w:t xml:space="preserve"> y la interpretación dos resultados.</w:t>
            </w:r>
          </w:p>
        </w:tc>
      </w:tr>
      <w:tr xmlns:wp14="http://schemas.microsoft.com/office/word/2010/wordml" w:rsidRPr="005926B2" w:rsidR="00A835FA" w:rsidTr="053B76DC" w14:paraId="5818A432" wp14:textId="77777777">
        <w:tc>
          <w:tcPr>
            <w:tcW w:w="2808" w:type="dxa"/>
            <w:tcMar/>
          </w:tcPr>
          <w:p w:rsidRPr="00720DFA" w:rsidR="00A835FA" w:rsidP="053B76DC" w:rsidRDefault="00720DFA" w14:paraId="73FE83B1" wp14:textId="0CE4D763">
            <w:pPr>
              <w:spacing w:line="360" w:lineRule="auto"/>
              <w:rPr>
                <w:rFonts w:ascii="Arial" w:hAnsi="Arial" w:eastAsia="Arial" w:cs="Arial"/>
                <w:sz w:val="16"/>
                <w:szCs w:val="16"/>
              </w:rPr>
            </w:pPr>
            <w:r w:rsidRPr="053B76DC" w:rsidR="3CAC5455">
              <w:rPr>
                <w:rFonts w:ascii="Arial" w:hAnsi="Arial" w:eastAsia="Arial" w:cs="Arial"/>
                <w:sz w:val="16"/>
                <w:szCs w:val="16"/>
              </w:rPr>
              <w:t>Presentaciones</w:t>
            </w:r>
            <w:r w:rsidRPr="053B76DC" w:rsidR="3CAC5455">
              <w:rPr>
                <w:rFonts w:ascii="Arial" w:hAnsi="Arial" w:eastAsia="Arial" w:cs="Arial"/>
                <w:sz w:val="16"/>
                <w:szCs w:val="16"/>
              </w:rPr>
              <w:t>/</w:t>
            </w:r>
            <w:r w:rsidRPr="053B76DC" w:rsidR="3CAC5455">
              <w:rPr>
                <w:rFonts w:ascii="Arial" w:hAnsi="Arial" w:eastAsia="Arial" w:cs="Arial"/>
                <w:sz w:val="16"/>
                <w:szCs w:val="16"/>
              </w:rPr>
              <w:t>exposiciones</w:t>
            </w:r>
          </w:p>
        </w:tc>
        <w:tc>
          <w:tcPr>
            <w:tcW w:w="5836" w:type="dxa"/>
            <w:tcMar/>
          </w:tcPr>
          <w:p w:rsidRPr="00720DFA" w:rsidR="00A835FA" w:rsidP="053B76DC" w:rsidRDefault="00D64D18" w14:paraId="5A2B39DE" wp14:textId="02C7ADAB">
            <w:pPr>
              <w:spacing w:line="360" w:lineRule="auto"/>
              <w:rPr>
                <w:rFonts w:ascii="Arial" w:hAnsi="Arial" w:eastAsia="Arial" w:cs="Arial"/>
                <w:sz w:val="16"/>
                <w:szCs w:val="16"/>
              </w:rPr>
            </w:pPr>
            <w:r w:rsidRPr="053B76DC" w:rsidR="3CAC5455">
              <w:rPr>
                <w:rFonts w:ascii="Arial" w:hAnsi="Arial" w:eastAsia="Arial" w:cs="Arial"/>
                <w:sz w:val="16"/>
                <w:szCs w:val="16"/>
                <w:lang w:val="es-ES"/>
              </w:rPr>
              <w:t xml:space="preserve">Exposición por parte del alumnado sobre alguno de los </w:t>
            </w:r>
            <w:r w:rsidRPr="053B76DC" w:rsidR="3CAC5455">
              <w:rPr>
                <w:rFonts w:ascii="Arial" w:hAnsi="Arial" w:eastAsia="Arial" w:cs="Arial"/>
                <w:sz w:val="16"/>
                <w:szCs w:val="16"/>
                <w:lang w:val="es-ES"/>
              </w:rPr>
              <w:t>contendos</w:t>
            </w:r>
            <w:r w:rsidRPr="053B76DC" w:rsidR="3CAC5455">
              <w:rPr>
                <w:rFonts w:ascii="Arial" w:hAnsi="Arial" w:eastAsia="Arial" w:cs="Arial"/>
                <w:sz w:val="16"/>
                <w:szCs w:val="16"/>
                <w:lang w:val="es-ES"/>
              </w:rPr>
              <w:t xml:space="preserve"> de la disciplina.</w:t>
            </w:r>
          </w:p>
        </w:tc>
      </w:tr>
      <w:tr xmlns:wp14="http://schemas.microsoft.com/office/word/2010/wordml" w:rsidR="00A835FA" w:rsidTr="053B76DC" w14:paraId="3664C262" wp14:textId="77777777">
        <w:trPr>
          <w:trHeight w:val="300"/>
        </w:trPr>
        <w:tc>
          <w:tcPr>
            <w:tcW w:w="2808" w:type="dxa"/>
            <w:tcMar/>
          </w:tcPr>
          <w:p w:rsidRPr="00720DFA" w:rsidR="00A835FA" w:rsidP="053B76DC" w:rsidRDefault="00720DFA" w14:paraId="2E2794F8" wp14:textId="77777777">
            <w:pPr>
              <w:spacing w:line="360" w:lineRule="auto"/>
              <w:rPr>
                <w:rFonts w:ascii="Arial" w:hAnsi="Arial" w:eastAsia="Arial" w:cs="Arial"/>
                <w:sz w:val="16"/>
                <w:szCs w:val="16"/>
              </w:rPr>
            </w:pPr>
            <w:r w:rsidRPr="053B76DC" w:rsidR="3CAC5455">
              <w:rPr>
                <w:rFonts w:ascii="Arial" w:hAnsi="Arial" w:eastAsia="Arial" w:cs="Arial"/>
                <w:sz w:val="16"/>
                <w:szCs w:val="16"/>
              </w:rPr>
              <w:t>Debates</w:t>
            </w:r>
          </w:p>
        </w:tc>
        <w:tc>
          <w:tcPr>
            <w:tcW w:w="5836" w:type="dxa"/>
            <w:tcMar/>
          </w:tcPr>
          <w:p w:rsidRPr="00720DFA" w:rsidR="00A835FA" w:rsidP="053B76DC" w:rsidRDefault="00D64D18" w14:paraId="08286C6F" wp14:textId="7FE0A93B">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Charla abierta que puede centrarse en un tema de los contenidos</w:t>
            </w:r>
          </w:p>
          <w:p w:rsidRPr="00720DFA" w:rsidR="00A835FA" w:rsidP="053B76DC" w:rsidRDefault="00D64D18" w14:paraId="3C6D22D0" wp14:textId="0E47A083">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de la disciplina, en el análisis de un caso, en el resultado de un</w:t>
            </w:r>
          </w:p>
          <w:p w:rsidRPr="00720DFA" w:rsidR="00A835FA" w:rsidP="053B76DC" w:rsidRDefault="00D64D18" w14:paraId="05FBABCC" wp14:textId="55F8E2F3">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proyecto, ejercicio</w:t>
            </w:r>
            <w:r w:rsidRPr="053B76DC" w:rsidR="3CAC5455">
              <w:rPr>
                <w:rFonts w:ascii="Arial" w:hAnsi="Arial" w:eastAsia="Arial" w:cs="Arial"/>
                <w:sz w:val="16"/>
                <w:szCs w:val="16"/>
                <w:lang w:val="es-ES"/>
              </w:rPr>
              <w:t xml:space="preserve"> o problema.</w:t>
            </w:r>
          </w:p>
        </w:tc>
      </w:tr>
      <w:tr xmlns:wp14="http://schemas.microsoft.com/office/word/2010/wordml" w:rsidR="00A835FA" w:rsidTr="053B76DC" w14:paraId="7CCC8409" wp14:textId="77777777">
        <w:trPr>
          <w:trHeight w:val="300"/>
        </w:trPr>
        <w:tc>
          <w:tcPr>
            <w:tcW w:w="2808" w:type="dxa"/>
            <w:tcMar/>
          </w:tcPr>
          <w:p w:rsidRPr="00720DFA" w:rsidR="00A835FA" w:rsidP="053B76DC" w:rsidRDefault="00720DFA" w14:paraId="093F1E26" wp14:textId="795FDF96">
            <w:pPr>
              <w:spacing w:line="360" w:lineRule="auto"/>
              <w:rPr>
                <w:rFonts w:ascii="Arial" w:hAnsi="Arial" w:eastAsia="Arial" w:cs="Arial"/>
                <w:sz w:val="16"/>
                <w:szCs w:val="16"/>
              </w:rPr>
            </w:pPr>
            <w:r w:rsidRPr="053B76DC" w:rsidR="3CAC5455">
              <w:rPr>
                <w:rFonts w:ascii="Arial" w:hAnsi="Arial" w:eastAsia="Arial" w:cs="Arial"/>
                <w:sz w:val="16"/>
                <w:szCs w:val="16"/>
              </w:rPr>
              <w:t>Trabajos</w:t>
            </w:r>
            <w:r w:rsidRPr="053B76DC" w:rsidR="3CAC5455">
              <w:rPr>
                <w:rFonts w:ascii="Arial" w:hAnsi="Arial" w:eastAsia="Arial" w:cs="Arial"/>
                <w:sz w:val="16"/>
                <w:szCs w:val="16"/>
              </w:rPr>
              <w:t xml:space="preserve"> de aula</w:t>
            </w:r>
          </w:p>
        </w:tc>
        <w:tc>
          <w:tcPr>
            <w:tcW w:w="5836" w:type="dxa"/>
            <w:tcMar/>
          </w:tcPr>
          <w:p w:rsidRPr="00720DFA" w:rsidR="00A835FA" w:rsidP="053B76DC" w:rsidRDefault="00D64D18" w14:paraId="408BA6AA" wp14:textId="67367EBB">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Desarrollo de prácticas específicas en el aula bajo la supervisión</w:t>
            </w:r>
          </w:p>
          <w:p w:rsidRPr="00720DFA" w:rsidR="00A835FA" w:rsidP="053B76DC" w:rsidRDefault="00D64D18" w14:paraId="55332F24" wp14:textId="2FA3FA14">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del docente.</w:t>
            </w:r>
          </w:p>
        </w:tc>
      </w:tr>
      <w:tr xmlns:wp14="http://schemas.microsoft.com/office/word/2010/wordml" w:rsidR="00A835FA" w:rsidTr="053B76DC" w14:paraId="1DC9E1E3" wp14:textId="77777777">
        <w:trPr>
          <w:trHeight w:val="300"/>
        </w:trPr>
        <w:tc>
          <w:tcPr>
            <w:tcW w:w="2808" w:type="dxa"/>
            <w:tcMar/>
          </w:tcPr>
          <w:p w:rsidRPr="00720DFA" w:rsidR="00A835FA" w:rsidP="053B76DC" w:rsidRDefault="00720DFA" w14:paraId="425E6760" wp14:textId="6F6924A7">
            <w:pPr>
              <w:spacing w:line="360" w:lineRule="auto"/>
              <w:rPr>
                <w:rFonts w:ascii="Arial" w:hAnsi="Arial" w:eastAsia="Arial" w:cs="Arial"/>
                <w:sz w:val="16"/>
                <w:szCs w:val="16"/>
              </w:rPr>
            </w:pPr>
            <w:r w:rsidRPr="053B76DC" w:rsidR="3CAC5455">
              <w:rPr>
                <w:rFonts w:ascii="Arial" w:hAnsi="Arial" w:eastAsia="Arial" w:cs="Arial"/>
                <w:sz w:val="16"/>
                <w:szCs w:val="16"/>
              </w:rPr>
              <w:t xml:space="preserve">Resolución de problemas de </w:t>
            </w:r>
            <w:r w:rsidRPr="053B76DC" w:rsidR="3CAC5455">
              <w:rPr>
                <w:rFonts w:ascii="Arial" w:hAnsi="Arial" w:eastAsia="Arial" w:cs="Arial"/>
                <w:sz w:val="16"/>
                <w:szCs w:val="16"/>
              </w:rPr>
              <w:t>forma</w:t>
            </w:r>
            <w:r w:rsidRPr="053B76DC" w:rsidR="3CAC5455">
              <w:rPr>
                <w:rFonts w:ascii="Arial" w:hAnsi="Arial" w:eastAsia="Arial" w:cs="Arial"/>
                <w:sz w:val="16"/>
                <w:szCs w:val="16"/>
              </w:rPr>
              <w:t xml:space="preserve"> autónoma</w:t>
            </w:r>
          </w:p>
        </w:tc>
        <w:tc>
          <w:tcPr>
            <w:tcW w:w="5836" w:type="dxa"/>
            <w:tcMar/>
          </w:tcPr>
          <w:p w:rsidRPr="00720DFA" w:rsidR="00A835FA" w:rsidP="053B76DC" w:rsidRDefault="00D64D18" w14:paraId="4AB163D6" wp14:textId="46E68980">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El alumno debe desenvolver la análisis y resolución de problemas y/o ejercicios de forma autónoma.</w:t>
            </w:r>
          </w:p>
        </w:tc>
      </w:tr>
      <w:tr xmlns:wp14="http://schemas.microsoft.com/office/word/2010/wordml" w:rsidR="00A835FA" w:rsidTr="053B76DC" w14:paraId="1A21996D" wp14:textId="77777777">
        <w:trPr>
          <w:trHeight w:val="300"/>
        </w:trPr>
        <w:tc>
          <w:tcPr>
            <w:tcW w:w="2808" w:type="dxa"/>
            <w:tcMar/>
          </w:tcPr>
          <w:p w:rsidRPr="00720DFA" w:rsidR="00A835FA" w:rsidP="053B76DC" w:rsidRDefault="00720DFA" w14:paraId="6D06E527" wp14:textId="77777777">
            <w:pPr>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Prácticas</w:t>
            </w:r>
          </w:p>
        </w:tc>
        <w:tc>
          <w:tcPr>
            <w:tcW w:w="5836" w:type="dxa"/>
            <w:tcMar/>
          </w:tcPr>
          <w:p w:rsidRPr="00720DFA" w:rsidR="00A835FA" w:rsidP="053B76DC" w:rsidRDefault="00D64D18" w14:paraId="3BA7CDE1" wp14:textId="1909FFE6">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Realización de actividades que permitan la integración de diversas</w:t>
            </w:r>
          </w:p>
          <w:p w:rsidRPr="00720DFA" w:rsidR="00A835FA" w:rsidP="053B76DC" w:rsidRDefault="00D64D18" w14:paraId="346C5265" wp14:textId="0A612250">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disciplinas, y el alumno afronte, trabajando en equipo, problemas</w:t>
            </w:r>
          </w:p>
          <w:p w:rsidRPr="00720DFA" w:rsidR="00A835FA" w:rsidP="053B76DC" w:rsidRDefault="00D64D18" w14:paraId="1535D3B5" wp14:textId="05061CC1">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abiertos. Permiten integrar las competencias de la disciplina y</w:t>
            </w:r>
          </w:p>
          <w:p w:rsidRPr="00720DFA" w:rsidR="00A835FA" w:rsidP="053B76DC" w:rsidRDefault="00D64D18" w14:paraId="657A4DC6" wp14:textId="058A5A64">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formar entre otras las capacidades de cooperación, organización,</w:t>
            </w:r>
          </w:p>
          <w:p w:rsidRPr="00720DFA" w:rsidR="00A835FA" w:rsidP="053B76DC" w:rsidRDefault="00D64D18" w14:paraId="03D9CCB3" wp14:textId="542FAB6F">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comunicación y de fortalecimiento de las relaciones personales.</w:t>
            </w:r>
          </w:p>
        </w:tc>
      </w:tr>
      <w:tr xmlns:wp14="http://schemas.microsoft.com/office/word/2010/wordml" w:rsidR="00A835FA" w:rsidTr="053B76DC" w14:paraId="671E7E44" wp14:textId="77777777">
        <w:trPr>
          <w:trHeight w:val="300"/>
        </w:trPr>
        <w:tc>
          <w:tcPr>
            <w:tcW w:w="2808" w:type="dxa"/>
            <w:tcMar/>
          </w:tcPr>
          <w:p w:rsidRPr="00720DFA" w:rsidR="00A835FA" w:rsidP="053B76DC" w:rsidRDefault="00720DFA" w14:paraId="33E75AED" wp14:textId="721D0EA2">
            <w:pPr>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Tutorías de grupo</w:t>
            </w:r>
          </w:p>
        </w:tc>
        <w:tc>
          <w:tcPr>
            <w:tcW w:w="5836" w:type="dxa"/>
            <w:tcMar/>
          </w:tcPr>
          <w:p w:rsidRPr="00720DFA" w:rsidR="00A835FA" w:rsidP="053B76DC" w:rsidRDefault="00D64D18" w14:paraId="220816C7" wp14:textId="67ACD5EE">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Entrevistas que os alumnos mantienen con el/a profesor/a de la</w:t>
            </w:r>
          </w:p>
          <w:p w:rsidRPr="00720DFA" w:rsidR="00A835FA" w:rsidP="053B76DC" w:rsidRDefault="00D64D18" w14:paraId="7141B4F6" wp14:textId="21F9C1A2">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disciplina para asesoramiento/desarrollo de actividades de la</w:t>
            </w:r>
          </w:p>
          <w:p w:rsidRPr="00720DFA" w:rsidR="00A835FA" w:rsidP="053B76DC" w:rsidRDefault="00D64D18" w14:paraId="1CC85E6F" wp14:textId="148EF39F">
            <w:pPr>
              <w:pStyle w:val="Normal"/>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disciplina y del proceso de aprendizaje.</w:t>
            </w:r>
          </w:p>
        </w:tc>
      </w:tr>
      <w:tr xmlns:wp14="http://schemas.microsoft.com/office/word/2010/wordml" w:rsidR="00A835FA" w:rsidTr="053B76DC" w14:paraId="752F926F" wp14:textId="77777777">
        <w:trPr>
          <w:trHeight w:val="300"/>
        </w:trPr>
        <w:tc>
          <w:tcPr>
            <w:tcW w:w="2808" w:type="dxa"/>
            <w:tcMar/>
          </w:tcPr>
          <w:p w:rsidRPr="00720DFA" w:rsidR="00A835FA" w:rsidP="053B76DC" w:rsidRDefault="00720DFA" w14:paraId="5D5D2440" wp14:textId="224CAACB">
            <w:pPr>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Tutorías individuales</w:t>
            </w:r>
          </w:p>
        </w:tc>
        <w:tc>
          <w:tcPr>
            <w:tcW w:w="5836" w:type="dxa"/>
            <w:tcMar/>
          </w:tcPr>
          <w:p w:rsidRPr="00720DFA" w:rsidR="00A835FA" w:rsidP="053B76DC" w:rsidRDefault="00D64D18" w14:paraId="759129E0" wp14:textId="5B990E0D">
            <w:pPr>
              <w:pStyle w:val="Normal"/>
              <w:widowControl w:val="1"/>
              <w:adjustRightInd w:val="0"/>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Entrevistas que los estudiantes tienen con el profesor de la</w:t>
            </w:r>
          </w:p>
          <w:p w:rsidRPr="00720DFA" w:rsidR="00A835FA" w:rsidP="053B76DC" w:rsidRDefault="00D64D18" w14:paraId="1318C27F" wp14:textId="03136A72">
            <w:pPr>
              <w:pStyle w:val="Normal"/>
              <w:widowControl w:val="1"/>
              <w:adjustRightInd w:val="0"/>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disciplina para el asesoramiento / desarrollo de actividades de la</w:t>
            </w:r>
          </w:p>
          <w:p w:rsidRPr="00720DFA" w:rsidR="00A835FA" w:rsidP="053B76DC" w:rsidRDefault="00D64D18" w14:paraId="755CEB73" wp14:textId="01B32749">
            <w:pPr>
              <w:pStyle w:val="Normal"/>
              <w:widowControl w:val="1"/>
              <w:adjustRightInd w:val="0"/>
              <w:spacing w:line="360" w:lineRule="auto"/>
              <w:rPr>
                <w:rFonts w:ascii="Arial" w:hAnsi="Arial" w:eastAsia="Arial" w:cs="Arial"/>
                <w:sz w:val="16"/>
                <w:szCs w:val="16"/>
                <w:lang w:val="es-ES"/>
              </w:rPr>
            </w:pPr>
            <w:r w:rsidRPr="053B76DC" w:rsidR="3CAC5455">
              <w:rPr>
                <w:rFonts w:ascii="Arial" w:hAnsi="Arial" w:eastAsia="Arial" w:cs="Arial"/>
                <w:sz w:val="16"/>
                <w:szCs w:val="16"/>
                <w:lang w:val="es-ES"/>
              </w:rPr>
              <w:t>disciplina y el proceso de aprendizaje.</w:t>
            </w:r>
          </w:p>
        </w:tc>
      </w:tr>
    </w:tbl>
    <w:p xmlns:wp14="http://schemas.microsoft.com/office/word/2010/wordml" w:rsidR="00A835FA" w:rsidP="3CAC5455" w:rsidRDefault="00A835FA" w14:paraId="5043CB0F" wp14:textId="77777777">
      <w:pPr>
        <w:rPr>
          <w:rFonts w:ascii="Arial" w:hAnsi="Arial" w:eastAsia="Arial" w:cs="Arial"/>
          <w:sz w:val="16"/>
          <w:szCs w:val="16"/>
        </w:rPr>
      </w:pPr>
    </w:p>
    <w:p xmlns:wp14="http://schemas.microsoft.com/office/word/2010/wordml" w:rsidR="00A835FA" w:rsidP="3CAC5455" w:rsidRDefault="00A835FA" w14:paraId="07459315" wp14:textId="77777777">
      <w:pPr>
        <w:rPr>
          <w:rFonts w:ascii="Arial" w:hAnsi="Arial" w:eastAsia="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2"/>
        <w:gridCol w:w="7402"/>
      </w:tblGrid>
      <w:tr xmlns:wp14="http://schemas.microsoft.com/office/word/2010/wordml" w:rsidRPr="005926B2" w:rsidR="00A835FA" w:rsidTr="3CAC5455" w14:paraId="50D66171" wp14:textId="77777777">
        <w:tc>
          <w:tcPr>
            <w:tcW w:w="8644" w:type="dxa"/>
            <w:gridSpan w:val="2"/>
            <w:shd w:val="clear" w:color="auto" w:fill="99CC00"/>
            <w:tcMar/>
          </w:tcPr>
          <w:p w:rsidRPr="005926B2" w:rsidR="00A835FA" w:rsidP="3CAC5455" w:rsidRDefault="00A835FA" w14:paraId="567ABBA2" wp14:textId="77777777">
            <w:pPr>
              <w:rPr>
                <w:rFonts w:ascii="Arial" w:hAnsi="Arial" w:eastAsia="Arial" w:cs="Arial"/>
                <w:b w:val="1"/>
                <w:bCs w:val="1"/>
                <w:sz w:val="16"/>
                <w:szCs w:val="16"/>
              </w:rPr>
            </w:pPr>
            <w:r w:rsidRPr="3CAC5455" w:rsidR="3CAC5455">
              <w:rPr>
                <w:rFonts w:ascii="Arial" w:hAnsi="Arial" w:eastAsia="Arial" w:cs="Arial"/>
                <w:b w:val="1"/>
                <w:bCs w:val="1"/>
                <w:sz w:val="16"/>
                <w:szCs w:val="16"/>
              </w:rPr>
              <w:t>7. ATENCIÓN PERSONALIZADA</w:t>
            </w:r>
          </w:p>
        </w:tc>
      </w:tr>
      <w:tr xmlns:wp14="http://schemas.microsoft.com/office/word/2010/wordml" w:rsidRPr="005926B2" w:rsidR="00A835FA" w:rsidTr="3CAC5455" w14:paraId="36BA87BA" wp14:textId="77777777">
        <w:tc>
          <w:tcPr>
            <w:tcW w:w="1242" w:type="dxa"/>
            <w:tcMar/>
          </w:tcPr>
          <w:p w:rsidRPr="005926B2" w:rsidR="00A835FA" w:rsidP="3CAC5455" w:rsidRDefault="00A835FA" w14:paraId="7D7CB502" wp14:textId="0651EC64">
            <w:pPr>
              <w:rPr>
                <w:rFonts w:ascii="Arial" w:hAnsi="Arial" w:eastAsia="Arial" w:cs="Arial"/>
                <w:sz w:val="16"/>
                <w:szCs w:val="16"/>
              </w:rPr>
            </w:pPr>
            <w:r w:rsidRPr="3CAC5455" w:rsidR="3CAC5455">
              <w:rPr>
                <w:rFonts w:ascii="Arial" w:hAnsi="Arial" w:eastAsia="Arial" w:cs="Arial"/>
                <w:sz w:val="16"/>
                <w:szCs w:val="16"/>
              </w:rPr>
              <w:t>Seguimiento</w:t>
            </w:r>
          </w:p>
        </w:tc>
        <w:tc>
          <w:tcPr>
            <w:tcW w:w="7402" w:type="dxa"/>
            <w:tcMar/>
          </w:tcPr>
          <w:p w:rsidRPr="005926B2" w:rsidR="00A835FA" w:rsidP="3CAC5455" w:rsidRDefault="00A835FA" w14:paraId="4FB6AEBD" wp14:textId="0F3DBAFF">
            <w:pPr>
              <w:pStyle w:val="Normal"/>
              <w:rPr>
                <w:rFonts w:ascii="Arial" w:hAnsi="Arial" w:eastAsia="Arial" w:cs="Arial"/>
                <w:sz w:val="16"/>
                <w:szCs w:val="16"/>
              </w:rPr>
            </w:pPr>
            <w:r w:rsidRPr="3CAC5455" w:rsidR="3CAC5455">
              <w:rPr>
                <w:rFonts w:ascii="Arial" w:hAnsi="Arial" w:eastAsia="Arial" w:cs="Arial"/>
                <w:sz w:val="16"/>
                <w:szCs w:val="16"/>
              </w:rPr>
              <w:t>Se realizará un seguimiento personalizado integrado en el trabajo conjunto del grupo, analizando cada caso concreto y resolviendo cada caso de la forma más adecuada. Tutorías presenciales: El alumno recibe un periodo de atención personalizada en horario no lectivo.</w:t>
            </w:r>
          </w:p>
        </w:tc>
      </w:tr>
      <w:tr xmlns:wp14="http://schemas.microsoft.com/office/word/2010/wordml" w:rsidRPr="005926B2" w:rsidR="00A835FA" w:rsidTr="3CAC5455" w14:paraId="45CD5FE3" wp14:textId="77777777">
        <w:tc>
          <w:tcPr>
            <w:tcW w:w="1242" w:type="dxa"/>
            <w:tcMar/>
          </w:tcPr>
          <w:p w:rsidRPr="005926B2" w:rsidR="00A835FA" w:rsidP="3CAC5455" w:rsidRDefault="00A835FA" w14:paraId="7F7C3260" wp14:textId="77777777">
            <w:pPr>
              <w:rPr>
                <w:rFonts w:ascii="Arial" w:hAnsi="Arial" w:eastAsia="Arial" w:cs="Arial"/>
                <w:sz w:val="16"/>
                <w:szCs w:val="16"/>
              </w:rPr>
            </w:pPr>
            <w:r w:rsidRPr="3CAC5455" w:rsidR="3CAC5455">
              <w:rPr>
                <w:rFonts w:ascii="Arial" w:hAnsi="Arial" w:eastAsia="Arial" w:cs="Arial"/>
                <w:sz w:val="16"/>
                <w:szCs w:val="16"/>
              </w:rPr>
              <w:t>Orientación</w:t>
            </w:r>
          </w:p>
        </w:tc>
        <w:tc>
          <w:tcPr>
            <w:tcW w:w="7402" w:type="dxa"/>
            <w:tcMar/>
          </w:tcPr>
          <w:p w:rsidRPr="005926B2" w:rsidR="00A835FA" w:rsidP="3CAC5455" w:rsidRDefault="00A835FA" w14:paraId="66FAA72B" wp14:textId="3E06762E">
            <w:pPr>
              <w:pStyle w:val="Normal"/>
              <w:rPr>
                <w:rFonts w:ascii="Arial" w:hAnsi="Arial" w:eastAsia="Arial" w:cs="Arial"/>
                <w:color w:val="222222"/>
                <w:sz w:val="16"/>
                <w:szCs w:val="16"/>
              </w:rPr>
            </w:pPr>
            <w:r w:rsidRPr="3CAC5455" w:rsidR="3CAC5455">
              <w:rPr>
                <w:rFonts w:ascii="Arial" w:hAnsi="Arial" w:eastAsia="Arial" w:cs="Arial"/>
                <w:color w:val="222222"/>
                <w:sz w:val="16"/>
                <w:szCs w:val="16"/>
              </w:rPr>
              <w:t>Orientación respecto ás dubidas e inquedanzas que xurdan en cada caso.</w:t>
            </w:r>
          </w:p>
          <w:p w:rsidRPr="005926B2" w:rsidR="00A835FA" w:rsidP="3CAC5455" w:rsidRDefault="00A835FA" w14:paraId="6FF7A117" wp14:textId="62859587">
            <w:pPr>
              <w:pStyle w:val="Normal"/>
              <w:rPr>
                <w:rFonts w:ascii="Arial" w:hAnsi="Arial" w:eastAsia="Arial" w:cs="Arial"/>
                <w:color w:val="222222"/>
                <w:sz w:val="16"/>
                <w:szCs w:val="16"/>
              </w:rPr>
            </w:pPr>
            <w:r w:rsidRPr="3CAC5455" w:rsidR="3CAC5455">
              <w:rPr>
                <w:rFonts w:ascii="Arial" w:hAnsi="Arial" w:eastAsia="Arial" w:cs="Arial"/>
                <w:color w:val="222222"/>
                <w:sz w:val="16"/>
                <w:szCs w:val="16"/>
              </w:rPr>
              <w:t xml:space="preserve">Titoría electrónica: El alumno </w:t>
            </w:r>
            <w:r w:rsidRPr="3CAC5455" w:rsidR="3CAC5455">
              <w:rPr>
                <w:rFonts w:ascii="Arial" w:hAnsi="Arial" w:eastAsia="Arial" w:cs="Arial"/>
                <w:color w:val="222222"/>
                <w:sz w:val="16"/>
                <w:szCs w:val="16"/>
              </w:rPr>
              <w:t>puede</w:t>
            </w:r>
            <w:r w:rsidRPr="3CAC5455" w:rsidR="3CAC5455">
              <w:rPr>
                <w:rFonts w:ascii="Arial" w:hAnsi="Arial" w:eastAsia="Arial" w:cs="Arial"/>
                <w:color w:val="222222"/>
                <w:sz w:val="16"/>
                <w:szCs w:val="16"/>
              </w:rPr>
              <w:t xml:space="preserve"> </w:t>
            </w:r>
            <w:r w:rsidRPr="3CAC5455" w:rsidR="3CAC5455">
              <w:rPr>
                <w:rFonts w:ascii="Arial" w:hAnsi="Arial" w:eastAsia="Arial" w:cs="Arial"/>
                <w:color w:val="222222"/>
                <w:sz w:val="16"/>
                <w:szCs w:val="16"/>
              </w:rPr>
              <w:t>mantener</w:t>
            </w:r>
            <w:r w:rsidRPr="3CAC5455" w:rsidR="3CAC5455">
              <w:rPr>
                <w:rFonts w:ascii="Arial" w:hAnsi="Arial" w:eastAsia="Arial" w:cs="Arial"/>
                <w:color w:val="222222"/>
                <w:sz w:val="16"/>
                <w:szCs w:val="16"/>
              </w:rPr>
              <w:t xml:space="preserve"> contacto permanente con el profesor a través del correo electrónico.</w:t>
            </w:r>
          </w:p>
        </w:tc>
      </w:tr>
    </w:tbl>
    <w:p xmlns:wp14="http://schemas.microsoft.com/office/word/2010/wordml" w:rsidRPr="00783080" w:rsidR="00A835FA" w:rsidP="3CAC5455" w:rsidRDefault="00A835FA" w14:paraId="6537F28F" wp14:textId="77777777">
      <w:pPr>
        <w:rPr>
          <w:rFonts w:ascii="Arial" w:hAnsi="Arial" w:eastAsia="Arial" w:cs="Arial"/>
          <w:sz w:val="16"/>
          <w:szCs w:val="16"/>
        </w:rPr>
      </w:pPr>
    </w:p>
    <w:tbl>
      <w:tblPr>
        <w:tblW w:w="8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532"/>
        <w:gridCol w:w="2651"/>
        <w:gridCol w:w="2652"/>
      </w:tblGrid>
      <w:tr xmlns:wp14="http://schemas.microsoft.com/office/word/2010/wordml" w:rsidRPr="005926B2" w:rsidR="00A835FA" w:rsidTr="053B76DC" w14:paraId="11C81307" wp14:textId="77777777">
        <w:tc>
          <w:tcPr>
            <w:tcW w:w="8643" w:type="dxa"/>
            <w:gridSpan w:val="4"/>
            <w:shd w:val="clear" w:color="auto" w:fill="99CC00"/>
            <w:tcMar/>
          </w:tcPr>
          <w:p w:rsidRPr="005926B2" w:rsidR="00A835FA" w:rsidP="3CAC5455" w:rsidRDefault="00A835FA" w14:paraId="6C6453DC" wp14:textId="77777777">
            <w:pPr>
              <w:rPr>
                <w:rFonts w:ascii="Arial" w:hAnsi="Arial" w:eastAsia="Arial" w:cs="Arial"/>
                <w:b w:val="1"/>
                <w:bCs w:val="1"/>
                <w:sz w:val="16"/>
                <w:szCs w:val="16"/>
              </w:rPr>
            </w:pPr>
            <w:r w:rsidRPr="3CAC5455" w:rsidR="3CAC5455">
              <w:rPr>
                <w:rFonts w:ascii="Arial" w:hAnsi="Arial" w:eastAsia="Arial" w:cs="Arial"/>
                <w:b w:val="1"/>
                <w:bCs w:val="1"/>
                <w:sz w:val="16"/>
                <w:szCs w:val="16"/>
              </w:rPr>
              <w:t>8. FERRAMENTAS DA AVALIACIÓN</w:t>
            </w:r>
          </w:p>
        </w:tc>
      </w:tr>
      <w:tr xmlns:wp14="http://schemas.microsoft.com/office/word/2010/wordml" w:rsidRPr="005926B2" w:rsidR="00A835FA" w:rsidTr="053B76DC" w14:paraId="465DD897" wp14:textId="77777777">
        <w:tc>
          <w:tcPr>
            <w:tcW w:w="8643" w:type="dxa"/>
            <w:gridSpan w:val="4"/>
            <w:shd w:val="clear" w:color="auto" w:fill="99CC00"/>
            <w:tcMar/>
          </w:tcPr>
          <w:p w:rsidRPr="005926B2" w:rsidR="00A835FA" w:rsidP="3CAC5455" w:rsidRDefault="00A835FA" w14:paraId="5A7799AD" wp14:textId="77777777">
            <w:pPr>
              <w:rPr>
                <w:rFonts w:ascii="Arial" w:hAnsi="Arial" w:eastAsia="Arial" w:cs="Arial"/>
                <w:b w:val="1"/>
                <w:bCs w:val="1"/>
                <w:sz w:val="16"/>
                <w:szCs w:val="16"/>
              </w:rPr>
            </w:pPr>
            <w:r w:rsidRPr="3CAC5455" w:rsidR="3CAC5455">
              <w:rPr>
                <w:rFonts w:ascii="Arial" w:hAnsi="Arial" w:eastAsia="Arial" w:cs="Arial"/>
                <w:b w:val="1"/>
                <w:bCs w:val="1"/>
                <w:sz w:val="16"/>
                <w:szCs w:val="16"/>
              </w:rPr>
              <w:t>8. 1 Avaliación ordinaria</w:t>
            </w:r>
          </w:p>
        </w:tc>
      </w:tr>
      <w:tr xmlns:wp14="http://schemas.microsoft.com/office/word/2010/wordml" w:rsidRPr="005926B2" w:rsidR="00A835FA" w:rsidTr="053B76DC" w14:paraId="6351BFF6" wp14:textId="77777777">
        <w:tc>
          <w:tcPr>
            <w:tcW w:w="2808" w:type="dxa"/>
            <w:shd w:val="clear" w:color="auto" w:fill="99CC00"/>
            <w:tcMar/>
          </w:tcPr>
          <w:p w:rsidRPr="005926B2" w:rsidR="00A835FA" w:rsidP="3CAC5455" w:rsidRDefault="00A835FA" w14:paraId="3EDEBB8A" wp14:textId="77777777">
            <w:pPr>
              <w:rPr>
                <w:rFonts w:ascii="Arial" w:hAnsi="Arial" w:eastAsia="Arial" w:cs="Arial"/>
                <w:b w:val="1"/>
                <w:bCs w:val="1"/>
                <w:sz w:val="16"/>
                <w:szCs w:val="16"/>
              </w:rPr>
            </w:pPr>
            <w:r w:rsidRPr="3CAC5455" w:rsidR="3CAC5455">
              <w:rPr>
                <w:rFonts w:ascii="Arial" w:hAnsi="Arial" w:eastAsia="Arial" w:cs="Arial"/>
                <w:b w:val="1"/>
                <w:bCs w:val="1"/>
                <w:sz w:val="16"/>
                <w:szCs w:val="16"/>
              </w:rPr>
              <w:t>Ferramenta / actividade</w:t>
            </w:r>
          </w:p>
        </w:tc>
        <w:tc>
          <w:tcPr>
            <w:tcW w:w="3183" w:type="dxa"/>
            <w:gridSpan w:val="2"/>
            <w:shd w:val="clear" w:color="auto" w:fill="99CC00"/>
            <w:tcMar/>
          </w:tcPr>
          <w:p w:rsidRPr="005926B2" w:rsidR="00A835FA" w:rsidP="3CAC5455" w:rsidRDefault="00A835FA" w14:paraId="633650F5" wp14:textId="77777777">
            <w:pPr>
              <w:rPr>
                <w:rFonts w:ascii="Arial" w:hAnsi="Arial" w:eastAsia="Arial" w:cs="Arial"/>
                <w:b w:val="1"/>
                <w:bCs w:val="1"/>
                <w:sz w:val="16"/>
                <w:szCs w:val="16"/>
              </w:rPr>
            </w:pPr>
            <w:r w:rsidRPr="3CAC5455" w:rsidR="3CAC5455">
              <w:rPr>
                <w:rFonts w:ascii="Arial" w:hAnsi="Arial" w:eastAsia="Arial" w:cs="Arial"/>
                <w:b w:val="1"/>
                <w:bCs w:val="1"/>
                <w:sz w:val="16"/>
                <w:szCs w:val="16"/>
              </w:rPr>
              <w:t>Competencias avaliadas</w:t>
            </w:r>
          </w:p>
        </w:tc>
        <w:tc>
          <w:tcPr>
            <w:tcW w:w="2652" w:type="dxa"/>
            <w:shd w:val="clear" w:color="auto" w:fill="99CC00"/>
            <w:tcMar/>
          </w:tcPr>
          <w:p w:rsidRPr="005926B2" w:rsidR="00A835FA" w:rsidP="3CAC5455" w:rsidRDefault="00A835FA" w14:paraId="1733985C" wp14:textId="77777777">
            <w:pPr>
              <w:rPr>
                <w:rFonts w:ascii="Arial" w:hAnsi="Arial" w:eastAsia="Arial" w:cs="Arial"/>
                <w:b w:val="1"/>
                <w:bCs w:val="1"/>
                <w:sz w:val="16"/>
                <w:szCs w:val="16"/>
              </w:rPr>
            </w:pPr>
            <w:r w:rsidRPr="3CAC5455" w:rsidR="3CAC5455">
              <w:rPr>
                <w:rFonts w:ascii="Arial" w:hAnsi="Arial" w:eastAsia="Arial" w:cs="Arial"/>
                <w:b w:val="1"/>
                <w:bCs w:val="1"/>
                <w:sz w:val="16"/>
                <w:szCs w:val="16"/>
              </w:rPr>
              <w:t>Ponderación</w:t>
            </w:r>
          </w:p>
        </w:tc>
      </w:tr>
      <w:tr xmlns:wp14="http://schemas.microsoft.com/office/word/2010/wordml" w:rsidRPr="005926B2" w:rsidR="00A835FA" w:rsidTr="053B76DC" w14:paraId="64977564" wp14:textId="77777777">
        <w:tc>
          <w:tcPr>
            <w:tcW w:w="2808" w:type="dxa"/>
            <w:tcMar/>
          </w:tcPr>
          <w:p w:rsidRPr="00DE1407" w:rsidR="00A17D1D" w:rsidP="053B76DC" w:rsidRDefault="00A17D1D" w14:paraId="5FA182D2" wp14:textId="174E406B">
            <w:pPr>
              <w:spacing w:line="240" w:lineRule="auto"/>
              <w:ind w:left="0"/>
              <w:rPr>
                <w:rFonts w:ascii="Arial" w:hAnsi="Arial" w:eastAsia="Arial" w:cs="Arial"/>
                <w:b w:val="1"/>
                <w:bCs w:val="1"/>
                <w:sz w:val="16"/>
                <w:szCs w:val="16"/>
              </w:rPr>
            </w:pPr>
            <w:r w:rsidRPr="053B76DC" w:rsidR="3CAC5455">
              <w:rPr>
                <w:rFonts w:ascii="Arial" w:hAnsi="Arial" w:eastAsia="Arial" w:cs="Arial"/>
                <w:b w:val="1"/>
                <w:bCs w:val="1"/>
                <w:sz w:val="16"/>
                <w:szCs w:val="16"/>
              </w:rPr>
              <w:t>Carpetamemoria</w:t>
            </w:r>
            <w:r w:rsidRPr="053B76DC" w:rsidR="3CAC5455">
              <w:rPr>
                <w:rFonts w:ascii="Arial" w:hAnsi="Arial" w:eastAsia="Arial" w:cs="Arial"/>
                <w:b w:val="1"/>
                <w:bCs w:val="1"/>
                <w:sz w:val="16"/>
                <w:szCs w:val="16"/>
              </w:rPr>
              <w:t xml:space="preserve"> de aula:</w:t>
            </w:r>
          </w:p>
          <w:p w:rsidRPr="00DE1407" w:rsidR="00A17D1D" w:rsidP="3CAC5455" w:rsidRDefault="00A17D1D" w14:paraId="56060C0F" wp14:textId="059190A1">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 </w:t>
            </w:r>
          </w:p>
          <w:p w:rsidRPr="00DE1407" w:rsidR="00A17D1D" w:rsidP="3CAC5455" w:rsidRDefault="00A17D1D" w14:paraId="18E9AE85" wp14:textId="228CC1E5">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1. Informe/memorias de prácticas/diario: 20%</w:t>
            </w:r>
          </w:p>
          <w:p w:rsidRPr="00DE1407" w:rsidR="00A17D1D" w:rsidP="3CAC5455" w:rsidRDefault="00A17D1D" w14:paraId="7908C2B0" wp14:textId="1937ED0A">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Memoria teórica y </w:t>
            </w:r>
            <w:r w:rsidRPr="3CAC5455" w:rsidR="3CAC5455">
              <w:rPr>
                <w:rFonts w:ascii="Arial" w:hAnsi="Arial" w:eastAsia="Arial" w:cs="Arial"/>
                <w:sz w:val="16"/>
                <w:szCs w:val="16"/>
              </w:rPr>
              <w:t>dossier</w:t>
            </w:r>
            <w:r w:rsidRPr="3CAC5455" w:rsidR="3CAC5455">
              <w:rPr>
                <w:rFonts w:ascii="Arial" w:hAnsi="Arial" w:eastAsia="Arial" w:cs="Arial"/>
                <w:sz w:val="16"/>
                <w:szCs w:val="16"/>
              </w:rPr>
              <w:t xml:space="preserve"> onde se </w:t>
            </w:r>
            <w:r w:rsidRPr="3CAC5455" w:rsidR="3CAC5455">
              <w:rPr>
                <w:rFonts w:ascii="Arial" w:hAnsi="Arial" w:eastAsia="Arial" w:cs="Arial"/>
                <w:sz w:val="16"/>
                <w:szCs w:val="16"/>
              </w:rPr>
              <w:t>recflejan</w:t>
            </w:r>
            <w:r w:rsidRPr="3CAC5455" w:rsidR="3CAC5455">
              <w:rPr>
                <w:rFonts w:ascii="Arial" w:hAnsi="Arial" w:eastAsia="Arial" w:cs="Arial"/>
                <w:sz w:val="16"/>
                <w:szCs w:val="16"/>
              </w:rPr>
              <w:t xml:space="preserve"> </w:t>
            </w:r>
            <w:r w:rsidRPr="3CAC5455" w:rsidR="3CAC5455">
              <w:rPr>
                <w:rFonts w:ascii="Arial" w:hAnsi="Arial" w:eastAsia="Arial" w:cs="Arial"/>
                <w:sz w:val="16"/>
                <w:szCs w:val="16"/>
              </w:rPr>
              <w:t>decisiones</w:t>
            </w:r>
            <w:r w:rsidRPr="3CAC5455" w:rsidR="3CAC5455">
              <w:rPr>
                <w:rFonts w:ascii="Arial" w:hAnsi="Arial" w:eastAsia="Arial" w:cs="Arial"/>
                <w:sz w:val="16"/>
                <w:szCs w:val="16"/>
              </w:rPr>
              <w:t xml:space="preserve"> y </w:t>
            </w:r>
            <w:r w:rsidRPr="3CAC5455" w:rsidR="3CAC5455">
              <w:rPr>
                <w:rFonts w:ascii="Arial" w:hAnsi="Arial" w:eastAsia="Arial" w:cs="Arial"/>
                <w:sz w:val="16"/>
                <w:szCs w:val="16"/>
              </w:rPr>
              <w:t>adaptaciones</w:t>
            </w:r>
            <w:r w:rsidRPr="3CAC5455" w:rsidR="3CAC5455">
              <w:rPr>
                <w:rFonts w:ascii="Arial" w:hAnsi="Arial" w:eastAsia="Arial" w:cs="Arial"/>
                <w:sz w:val="16"/>
                <w:szCs w:val="16"/>
              </w:rPr>
              <w:t xml:space="preserve"> pertinentes a través del </w:t>
            </w:r>
            <w:r w:rsidRPr="3CAC5455" w:rsidR="3CAC5455">
              <w:rPr>
                <w:rFonts w:ascii="Arial" w:hAnsi="Arial" w:eastAsia="Arial" w:cs="Arial"/>
                <w:sz w:val="16"/>
                <w:szCs w:val="16"/>
              </w:rPr>
              <w:t>seguimiento</w:t>
            </w:r>
            <w:r w:rsidRPr="3CAC5455" w:rsidR="3CAC5455">
              <w:rPr>
                <w:rFonts w:ascii="Arial" w:hAnsi="Arial" w:eastAsia="Arial" w:cs="Arial"/>
                <w:sz w:val="16"/>
                <w:szCs w:val="16"/>
              </w:rPr>
              <w:t xml:space="preserve"> de dos </w:t>
            </w:r>
            <w:r w:rsidRPr="3CAC5455" w:rsidR="3CAC5455">
              <w:rPr>
                <w:rFonts w:ascii="Arial" w:hAnsi="Arial" w:eastAsia="Arial" w:cs="Arial"/>
                <w:sz w:val="16"/>
                <w:szCs w:val="16"/>
              </w:rPr>
              <w:t>ensayos</w:t>
            </w:r>
            <w:r w:rsidRPr="3CAC5455" w:rsidR="3CAC5455">
              <w:rPr>
                <w:rFonts w:ascii="Arial" w:hAnsi="Arial" w:eastAsia="Arial" w:cs="Arial"/>
                <w:sz w:val="16"/>
                <w:szCs w:val="16"/>
              </w:rPr>
              <w:t xml:space="preserve">, con avances de la parte práctica del </w:t>
            </w:r>
            <w:r w:rsidRPr="3CAC5455" w:rsidR="3CAC5455">
              <w:rPr>
                <w:rFonts w:ascii="Arial" w:hAnsi="Arial" w:eastAsia="Arial" w:cs="Arial"/>
                <w:sz w:val="16"/>
                <w:szCs w:val="16"/>
              </w:rPr>
              <w:t>proyecto</w:t>
            </w:r>
            <w:r w:rsidRPr="3CAC5455" w:rsidR="3CAC5455">
              <w:rPr>
                <w:rFonts w:ascii="Arial" w:hAnsi="Arial" w:eastAsia="Arial" w:cs="Arial"/>
                <w:sz w:val="16"/>
                <w:szCs w:val="16"/>
              </w:rPr>
              <w:t>.</w:t>
            </w:r>
          </w:p>
          <w:p w:rsidRPr="00DE1407" w:rsidR="00A17D1D" w:rsidP="3CAC5455" w:rsidRDefault="00A17D1D" w14:paraId="277CD765" wp14:textId="3639EFF3">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 </w:t>
            </w:r>
          </w:p>
          <w:p w:rsidRPr="00DE1407" w:rsidR="00A17D1D" w:rsidP="3CAC5455" w:rsidRDefault="00A17D1D" w14:paraId="519E8323" wp14:textId="07DB2013">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 </w:t>
            </w:r>
          </w:p>
          <w:p w:rsidRPr="00DE1407" w:rsidR="00A17D1D" w:rsidP="3CAC5455" w:rsidRDefault="00A17D1D" w14:paraId="5E4EC099" wp14:textId="0680C848">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2. </w:t>
            </w:r>
            <w:r w:rsidRPr="3CAC5455" w:rsidR="3CAC5455">
              <w:rPr>
                <w:rFonts w:ascii="Arial" w:hAnsi="Arial" w:eastAsia="Arial" w:cs="Arial"/>
                <w:sz w:val="16"/>
                <w:szCs w:val="16"/>
              </w:rPr>
              <w:t>Diseño</w:t>
            </w:r>
            <w:r w:rsidRPr="3CAC5455" w:rsidR="3CAC5455">
              <w:rPr>
                <w:rFonts w:ascii="Arial" w:hAnsi="Arial" w:eastAsia="Arial" w:cs="Arial"/>
                <w:sz w:val="16"/>
                <w:szCs w:val="16"/>
              </w:rPr>
              <w:t xml:space="preserve">  realización</w:t>
            </w:r>
          </w:p>
          <w:p w:rsidRPr="00DE1407" w:rsidR="00A17D1D" w:rsidP="3CAC5455" w:rsidRDefault="00A17D1D" w14:paraId="78921B48" wp14:textId="7A240C87">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de </w:t>
            </w:r>
            <w:r w:rsidRPr="3CAC5455" w:rsidR="3CAC5455">
              <w:rPr>
                <w:rFonts w:ascii="Arial" w:hAnsi="Arial" w:eastAsia="Arial" w:cs="Arial"/>
                <w:sz w:val="16"/>
                <w:szCs w:val="16"/>
              </w:rPr>
              <w:t>proyectos</w:t>
            </w:r>
            <w:r w:rsidRPr="3CAC5455" w:rsidR="3CAC5455">
              <w:rPr>
                <w:rFonts w:ascii="Arial" w:hAnsi="Arial" w:eastAsia="Arial" w:cs="Arial"/>
                <w:sz w:val="16"/>
                <w:szCs w:val="16"/>
              </w:rPr>
              <w:t>: 10%</w:t>
            </w:r>
          </w:p>
          <w:p w:rsidRPr="00DE1407" w:rsidR="00A17D1D" w:rsidP="3CAC5455" w:rsidRDefault="00A17D1D" w14:paraId="496D4651" wp14:textId="161FD9D6">
            <w:pPr>
              <w:pStyle w:val="Normal"/>
              <w:spacing w:line="240" w:lineRule="auto"/>
              <w:ind w:left="360"/>
              <w:rPr>
                <w:rFonts w:ascii="Arial" w:hAnsi="Arial" w:eastAsia="Arial" w:cs="Arial"/>
                <w:sz w:val="16"/>
                <w:szCs w:val="16"/>
              </w:rPr>
            </w:pPr>
            <w:r w:rsidRPr="3CAC5455" w:rsidR="3CAC5455">
              <w:rPr>
                <w:rFonts w:ascii="Arial" w:hAnsi="Arial" w:eastAsia="Arial" w:cs="Arial"/>
                <w:sz w:val="16"/>
                <w:szCs w:val="16"/>
              </w:rPr>
              <w:t xml:space="preserve">Caderno de campo cas </w:t>
            </w:r>
            <w:r w:rsidRPr="3CAC5455" w:rsidR="3CAC5455">
              <w:rPr>
                <w:rFonts w:ascii="Arial" w:hAnsi="Arial" w:eastAsia="Arial" w:cs="Arial"/>
                <w:sz w:val="16"/>
                <w:szCs w:val="16"/>
              </w:rPr>
              <w:t>anotaciones</w:t>
            </w:r>
            <w:r w:rsidRPr="3CAC5455" w:rsidR="3CAC5455">
              <w:rPr>
                <w:rFonts w:ascii="Arial" w:hAnsi="Arial" w:eastAsia="Arial" w:cs="Arial"/>
                <w:sz w:val="16"/>
                <w:szCs w:val="16"/>
              </w:rPr>
              <w:t xml:space="preserve"> sobre los avances da parte práctica del </w:t>
            </w:r>
            <w:r w:rsidRPr="3CAC5455" w:rsidR="3CAC5455">
              <w:rPr>
                <w:rFonts w:ascii="Arial" w:hAnsi="Arial" w:eastAsia="Arial" w:cs="Arial"/>
                <w:sz w:val="16"/>
                <w:szCs w:val="16"/>
              </w:rPr>
              <w:t>proyecto</w:t>
            </w:r>
            <w:r w:rsidRPr="3CAC5455" w:rsidR="3CAC5455">
              <w:rPr>
                <w:rFonts w:ascii="Arial" w:hAnsi="Arial" w:eastAsia="Arial" w:cs="Arial"/>
                <w:sz w:val="16"/>
                <w:szCs w:val="16"/>
              </w:rPr>
              <w:t>.</w:t>
            </w:r>
          </w:p>
        </w:tc>
        <w:tc>
          <w:tcPr>
            <w:tcW w:w="3183" w:type="dxa"/>
            <w:gridSpan w:val="2"/>
            <w:tcMar/>
          </w:tcPr>
          <w:p w:rsidRPr="005926B2" w:rsidR="00AC111E" w:rsidP="3CAC5455" w:rsidRDefault="00C74261" w14:paraId="29461A41" wp14:textId="77777777">
            <w:pPr>
              <w:rPr>
                <w:rFonts w:ascii="Arial" w:hAnsi="Arial" w:eastAsia="Arial" w:cs="Arial"/>
                <w:sz w:val="16"/>
                <w:szCs w:val="16"/>
              </w:rPr>
            </w:pPr>
            <w:r w:rsidRPr="3CAC5455" w:rsidR="3CAC5455">
              <w:rPr>
                <w:rFonts w:ascii="Arial" w:hAnsi="Arial" w:eastAsia="Arial" w:cs="Arial"/>
                <w:sz w:val="16"/>
                <w:szCs w:val="16"/>
                <w:lang w:val="es-ES"/>
              </w:rPr>
              <w:t>T1,T3,T7,T8,X3, EE3</w:t>
            </w:r>
          </w:p>
        </w:tc>
        <w:tc>
          <w:tcPr>
            <w:tcW w:w="2652" w:type="dxa"/>
            <w:tcMar/>
          </w:tcPr>
          <w:p w:rsidR="00ED61B1" w:rsidP="3CAC5455" w:rsidRDefault="00ED61B1" w14:paraId="637805D2" wp14:textId="77777777">
            <w:pPr>
              <w:rPr>
                <w:rFonts w:ascii="Arial" w:hAnsi="Arial" w:eastAsia="Arial" w:cs="Arial"/>
                <w:sz w:val="16"/>
                <w:szCs w:val="16"/>
              </w:rPr>
            </w:pPr>
          </w:p>
          <w:p w:rsidR="00ED61B1" w:rsidP="3CAC5455" w:rsidRDefault="00ED61B1" w14:paraId="463F29E8" wp14:textId="77777777">
            <w:pPr>
              <w:rPr>
                <w:rFonts w:ascii="Arial" w:hAnsi="Arial" w:eastAsia="Arial" w:cs="Arial"/>
                <w:sz w:val="16"/>
                <w:szCs w:val="16"/>
              </w:rPr>
            </w:pPr>
          </w:p>
          <w:p w:rsidR="00ED61B1" w:rsidP="3CAC5455" w:rsidRDefault="00ED61B1" w14:paraId="3B7B4B86" wp14:textId="77777777">
            <w:pPr>
              <w:rPr>
                <w:rFonts w:ascii="Arial" w:hAnsi="Arial" w:eastAsia="Arial" w:cs="Arial"/>
                <w:sz w:val="16"/>
                <w:szCs w:val="16"/>
              </w:rPr>
            </w:pPr>
          </w:p>
          <w:p w:rsidR="00A835FA" w:rsidP="3CAC5455" w:rsidRDefault="00ED61B1" w14:paraId="17DCED26" wp14:textId="77777777">
            <w:pPr>
              <w:rPr>
                <w:rFonts w:ascii="Arial" w:hAnsi="Arial" w:eastAsia="Arial" w:cs="Arial"/>
                <w:sz w:val="16"/>
                <w:szCs w:val="16"/>
              </w:rPr>
            </w:pPr>
            <w:r w:rsidRPr="3CAC5455" w:rsidR="3CAC5455">
              <w:rPr>
                <w:rFonts w:ascii="Arial" w:hAnsi="Arial" w:eastAsia="Arial" w:cs="Arial"/>
                <w:sz w:val="16"/>
                <w:szCs w:val="16"/>
              </w:rPr>
              <w:t>20%</w:t>
            </w:r>
          </w:p>
          <w:p w:rsidR="00ED61B1" w:rsidP="3CAC5455" w:rsidRDefault="00ED61B1" w14:paraId="3A0FF5F2" wp14:textId="77777777">
            <w:pPr>
              <w:rPr>
                <w:rFonts w:ascii="Arial" w:hAnsi="Arial" w:eastAsia="Arial" w:cs="Arial"/>
                <w:sz w:val="16"/>
                <w:szCs w:val="16"/>
              </w:rPr>
            </w:pPr>
          </w:p>
          <w:p w:rsidR="00ED61B1" w:rsidP="3CAC5455" w:rsidRDefault="00ED61B1" w14:paraId="5630AD66" wp14:textId="77777777">
            <w:pPr>
              <w:rPr>
                <w:rFonts w:ascii="Arial" w:hAnsi="Arial" w:eastAsia="Arial" w:cs="Arial"/>
                <w:sz w:val="16"/>
                <w:szCs w:val="16"/>
              </w:rPr>
            </w:pPr>
          </w:p>
          <w:p w:rsidR="00ED61B1" w:rsidP="3CAC5455" w:rsidRDefault="00ED61B1" w14:paraId="61829076" wp14:textId="77777777">
            <w:pPr>
              <w:rPr>
                <w:rFonts w:ascii="Arial" w:hAnsi="Arial" w:eastAsia="Arial" w:cs="Arial"/>
                <w:sz w:val="16"/>
                <w:szCs w:val="16"/>
              </w:rPr>
            </w:pPr>
          </w:p>
          <w:p w:rsidR="00ED61B1" w:rsidP="3CAC5455" w:rsidRDefault="00ED61B1" w14:paraId="2BA226A1" wp14:textId="77777777">
            <w:pPr>
              <w:rPr>
                <w:rFonts w:ascii="Arial" w:hAnsi="Arial" w:eastAsia="Arial" w:cs="Arial"/>
                <w:sz w:val="16"/>
                <w:szCs w:val="16"/>
              </w:rPr>
            </w:pPr>
          </w:p>
          <w:p w:rsidR="00ED61B1" w:rsidP="3CAC5455" w:rsidRDefault="00ED61B1" w14:paraId="17AD93B2" wp14:textId="77777777">
            <w:pPr>
              <w:rPr>
                <w:rFonts w:ascii="Arial" w:hAnsi="Arial" w:eastAsia="Arial" w:cs="Arial"/>
                <w:sz w:val="16"/>
                <w:szCs w:val="16"/>
              </w:rPr>
            </w:pPr>
          </w:p>
          <w:p w:rsidR="00ED61B1" w:rsidP="3CAC5455" w:rsidRDefault="00ED61B1" w14:paraId="0DE4B5B7" wp14:textId="77777777">
            <w:pPr>
              <w:rPr>
                <w:rFonts w:ascii="Arial" w:hAnsi="Arial" w:eastAsia="Arial" w:cs="Arial"/>
                <w:sz w:val="16"/>
                <w:szCs w:val="16"/>
              </w:rPr>
            </w:pPr>
          </w:p>
          <w:p w:rsidR="00ED61B1" w:rsidP="3CAC5455" w:rsidRDefault="00ED61B1" w14:paraId="66204FF1" wp14:textId="77777777">
            <w:pPr>
              <w:rPr>
                <w:rFonts w:ascii="Arial" w:hAnsi="Arial" w:eastAsia="Arial" w:cs="Arial"/>
                <w:sz w:val="16"/>
                <w:szCs w:val="16"/>
              </w:rPr>
            </w:pPr>
          </w:p>
          <w:p w:rsidRPr="005926B2" w:rsidR="00ED61B1" w:rsidP="3CAC5455" w:rsidRDefault="00ED61B1" w14:paraId="434B6B21" wp14:textId="77777777">
            <w:pPr>
              <w:rPr>
                <w:rFonts w:ascii="Arial" w:hAnsi="Arial" w:eastAsia="Arial" w:cs="Arial"/>
                <w:sz w:val="16"/>
                <w:szCs w:val="16"/>
              </w:rPr>
            </w:pPr>
            <w:r w:rsidRPr="3CAC5455" w:rsidR="3CAC5455">
              <w:rPr>
                <w:rFonts w:ascii="Arial" w:hAnsi="Arial" w:eastAsia="Arial" w:cs="Arial"/>
                <w:sz w:val="16"/>
                <w:szCs w:val="16"/>
              </w:rPr>
              <w:t>10%</w:t>
            </w:r>
          </w:p>
        </w:tc>
      </w:tr>
      <w:tr xmlns:wp14="http://schemas.microsoft.com/office/word/2010/wordml" w:rsidR="00A835FA" w:rsidTr="053B76DC" w14:paraId="1158411A" wp14:textId="77777777">
        <w:trPr>
          <w:trHeight w:val="300"/>
        </w:trPr>
        <w:tc>
          <w:tcPr>
            <w:tcW w:w="2808" w:type="dxa"/>
            <w:tcMar/>
          </w:tcPr>
          <w:p w:rsidR="00DE1407" w:rsidP="00DE1407" w:rsidRDefault="00DE1407" w14:paraId="2DBF0D7D" wp14:textId="77777777">
            <w:pPr>
              <w:spacing w:line="240" w:lineRule="auto"/>
              <w:rPr>
                <w:b/>
                <w:sz w:val="16"/>
                <w:szCs w:val="16"/>
              </w:rPr>
            </w:pPr>
          </w:p>
          <w:p w:rsidRPr="00DE1407" w:rsidR="00DE1407" w:rsidP="053B76DC" w:rsidRDefault="00DE1407" w14:paraId="4B881236" wp14:textId="76E753C0">
            <w:pPr>
              <w:spacing w:line="240" w:lineRule="auto"/>
              <w:ind w:left="0"/>
              <w:rPr>
                <w:b w:val="1"/>
                <w:bCs w:val="1"/>
                <w:sz w:val="16"/>
                <w:szCs w:val="16"/>
                <w:lang w:val="es-ES"/>
              </w:rPr>
            </w:pPr>
            <w:r w:rsidRPr="053B76DC" w:rsidR="3CAC5455">
              <w:rPr>
                <w:b w:val="1"/>
                <w:bCs w:val="1"/>
                <w:sz w:val="16"/>
                <w:szCs w:val="16"/>
                <w:lang w:val="es-ES"/>
              </w:rPr>
              <w:t>Pruebas prácticas, de ejecución de tareas reales y/o simuladas:</w:t>
            </w:r>
          </w:p>
          <w:p w:rsidRPr="00DE1407" w:rsidR="00DE1407" w:rsidP="053B76DC" w:rsidRDefault="00DE1407" w14:paraId="4199B42F" wp14:textId="1569A81A">
            <w:pPr>
              <w:pStyle w:val="Normal"/>
              <w:spacing w:line="240" w:lineRule="auto"/>
              <w:ind w:left="0"/>
              <w:rPr>
                <w:b w:val="1"/>
                <w:bCs w:val="1"/>
                <w:sz w:val="16"/>
                <w:szCs w:val="16"/>
                <w:lang w:val="es-ES"/>
              </w:rPr>
            </w:pPr>
          </w:p>
          <w:p w:rsidRPr="00DE1407" w:rsidR="00DE1407" w:rsidP="053B76DC" w:rsidRDefault="00DE1407" w14:paraId="756865EB" wp14:textId="07FEB97C">
            <w:pPr>
              <w:spacing w:line="240" w:lineRule="auto"/>
              <w:ind w:left="0"/>
              <w:rPr>
                <w:b w:val="1"/>
                <w:bCs w:val="1"/>
                <w:sz w:val="16"/>
                <w:szCs w:val="16"/>
                <w:lang w:val="es-ES"/>
              </w:rPr>
            </w:pPr>
            <w:r w:rsidRPr="053B76DC" w:rsidR="7E096C1F">
              <w:rPr>
                <w:b w:val="0"/>
                <w:bCs w:val="0"/>
                <w:sz w:val="16"/>
                <w:szCs w:val="16"/>
                <w:lang w:val="es-ES"/>
              </w:rPr>
              <w:t>P</w:t>
            </w:r>
            <w:r w:rsidRPr="053B76DC" w:rsidR="3CAC5455">
              <w:rPr>
                <w:b w:val="0"/>
                <w:bCs w:val="0"/>
                <w:sz w:val="16"/>
                <w:szCs w:val="16"/>
                <w:lang w:val="es-ES"/>
              </w:rPr>
              <w:t xml:space="preserve">ráctica escénica de construcción, montaje y desmontaje y pruebas en </w:t>
            </w:r>
            <w:r w:rsidRPr="053B76DC" w:rsidR="3CAC5455">
              <w:rPr>
                <w:b w:val="0"/>
                <w:bCs w:val="0"/>
                <w:sz w:val="16"/>
                <w:szCs w:val="16"/>
                <w:lang w:val="es-ES"/>
              </w:rPr>
              <w:t>esnsayos</w:t>
            </w:r>
            <w:r w:rsidRPr="053B76DC" w:rsidR="3CAC5455">
              <w:rPr>
                <w:b w:val="0"/>
                <w:bCs w:val="0"/>
                <w:sz w:val="16"/>
                <w:szCs w:val="16"/>
                <w:lang w:val="es-ES"/>
              </w:rPr>
              <w:t>.</w:t>
            </w:r>
          </w:p>
          <w:p w:rsidRPr="00DE1407" w:rsidR="00DE1407" w:rsidP="3CAC5455" w:rsidRDefault="00DE1407" w14:paraId="3A15BB40" wp14:textId="4F28F1F5">
            <w:pPr>
              <w:pStyle w:val="Normal"/>
              <w:spacing w:line="240" w:lineRule="auto"/>
              <w:rPr>
                <w:b w:val="1"/>
                <w:bCs w:val="1"/>
                <w:sz w:val="16"/>
                <w:szCs w:val="16"/>
                <w:lang w:val="es-ES"/>
              </w:rPr>
            </w:pPr>
            <w:r w:rsidRPr="3CAC5455" w:rsidR="3CAC5455">
              <w:rPr>
                <w:b w:val="1"/>
                <w:bCs w:val="1"/>
                <w:sz w:val="16"/>
                <w:szCs w:val="16"/>
                <w:lang w:val="es-ES"/>
              </w:rPr>
              <w:t xml:space="preserve"> </w:t>
            </w:r>
          </w:p>
          <w:p w:rsidRPr="00DE1407" w:rsidR="00DE1407" w:rsidP="053B76DC" w:rsidRDefault="00DE1407" w14:paraId="0F2C3C39" wp14:textId="6EE224C2">
            <w:pPr>
              <w:pStyle w:val="Normal"/>
              <w:spacing w:line="240" w:lineRule="auto"/>
              <w:ind w:left="709"/>
            </w:pPr>
            <w:r w:rsidRPr="053B76DC" w:rsidR="3CAC5455">
              <w:rPr>
                <w:sz w:val="16"/>
                <w:szCs w:val="16"/>
                <w:lang w:val="es-ES"/>
              </w:rPr>
              <w:t xml:space="preserve">1. Adaptación de la propuesta de diseño a la parte práctica (escenografía, </w:t>
            </w:r>
            <w:r w:rsidRPr="053B76DC" w:rsidR="3CAC5455">
              <w:rPr>
                <w:sz w:val="16"/>
                <w:szCs w:val="16"/>
                <w:lang w:val="es-ES"/>
              </w:rPr>
              <w:t>vestuario</w:t>
            </w:r>
            <w:r w:rsidRPr="053B76DC" w:rsidR="3CAC5455">
              <w:rPr>
                <w:sz w:val="16"/>
                <w:szCs w:val="16"/>
                <w:lang w:val="es-ES"/>
              </w:rPr>
              <w:t xml:space="preserve">, iluminación, </w:t>
            </w:r>
            <w:r w:rsidRPr="053B76DC" w:rsidR="3CAC5455">
              <w:rPr>
                <w:sz w:val="16"/>
                <w:szCs w:val="16"/>
                <w:lang w:val="es-ES"/>
              </w:rPr>
              <w:t>videoescena</w:t>
            </w:r>
            <w:r w:rsidRPr="053B76DC" w:rsidR="3CAC5455">
              <w:rPr>
                <w:sz w:val="16"/>
                <w:szCs w:val="16"/>
                <w:lang w:val="es-ES"/>
              </w:rPr>
              <w:t>).</w:t>
            </w:r>
          </w:p>
          <w:p w:rsidRPr="00DE1407" w:rsidR="00DE1407" w:rsidP="053B76DC" w:rsidRDefault="00DE1407" w14:paraId="63A9789C" wp14:textId="7CFB56B4">
            <w:pPr>
              <w:pStyle w:val="Normal"/>
              <w:spacing w:line="240" w:lineRule="auto"/>
              <w:ind w:left="709"/>
              <w:rPr>
                <w:sz w:val="16"/>
                <w:szCs w:val="16"/>
                <w:lang w:val="es-ES"/>
              </w:rPr>
            </w:pPr>
          </w:p>
          <w:p w:rsidRPr="00DE1407" w:rsidR="00DE1407" w:rsidP="053B76DC" w:rsidRDefault="00DE1407" w14:paraId="656332FD" wp14:textId="32C4D097">
            <w:pPr>
              <w:pStyle w:val="Normal"/>
              <w:spacing w:line="240" w:lineRule="auto"/>
              <w:ind w:left="709"/>
            </w:pPr>
            <w:r w:rsidRPr="053B76DC" w:rsidR="3CAC5455">
              <w:rPr>
                <w:sz w:val="16"/>
                <w:szCs w:val="16"/>
                <w:lang w:val="es-ES"/>
              </w:rPr>
              <w:t>2. Prácticas en asistencia a ensayos.</w:t>
            </w:r>
          </w:p>
          <w:p w:rsidRPr="00DE1407" w:rsidR="00DE1407" w:rsidP="053B76DC" w:rsidRDefault="00DE1407" w14:paraId="67E49B7F" wp14:textId="5E6DF0E7">
            <w:pPr>
              <w:pStyle w:val="Normal"/>
              <w:spacing w:line="240" w:lineRule="auto"/>
              <w:ind w:left="709"/>
              <w:rPr>
                <w:sz w:val="16"/>
                <w:szCs w:val="16"/>
                <w:lang w:val="es-ES"/>
              </w:rPr>
            </w:pPr>
          </w:p>
          <w:p w:rsidRPr="00DE1407" w:rsidR="00DE1407" w:rsidP="053B76DC" w:rsidRDefault="00DE1407" w14:paraId="2D79AECE" wp14:textId="4C0DBBD4">
            <w:pPr>
              <w:pStyle w:val="Normal"/>
              <w:spacing w:line="240" w:lineRule="auto"/>
              <w:ind w:left="709"/>
            </w:pPr>
            <w:r w:rsidRPr="053B76DC" w:rsidR="3CAC5455">
              <w:rPr>
                <w:sz w:val="16"/>
                <w:szCs w:val="16"/>
                <w:lang w:val="es-ES"/>
              </w:rPr>
              <w:t>3. Coordinación del trabajo de producción.</w:t>
            </w:r>
          </w:p>
          <w:p w:rsidRPr="00DE1407" w:rsidR="00DE1407" w:rsidP="053B76DC" w:rsidRDefault="00DE1407" w14:paraId="6718A800" wp14:textId="675BDBEB">
            <w:pPr>
              <w:pStyle w:val="Normal"/>
              <w:spacing w:line="240" w:lineRule="auto"/>
              <w:ind w:left="709"/>
              <w:rPr>
                <w:sz w:val="16"/>
                <w:szCs w:val="16"/>
                <w:lang w:val="es-ES"/>
              </w:rPr>
            </w:pPr>
          </w:p>
          <w:p w:rsidRPr="00DE1407" w:rsidR="00DE1407" w:rsidP="053B76DC" w:rsidRDefault="00DE1407" w14:paraId="02F2C34E" wp14:textId="2B501662">
            <w:pPr>
              <w:pStyle w:val="Normal"/>
              <w:spacing w:line="240" w:lineRule="auto"/>
              <w:ind w:left="709"/>
            </w:pPr>
            <w:r w:rsidRPr="053B76DC" w:rsidR="3CAC5455">
              <w:rPr>
                <w:sz w:val="16"/>
                <w:szCs w:val="16"/>
                <w:lang w:val="es-ES"/>
              </w:rPr>
              <w:t xml:space="preserve">Proceso relacional </w:t>
            </w:r>
            <w:r w:rsidRPr="053B76DC" w:rsidR="3CAC5455">
              <w:rPr>
                <w:sz w:val="16"/>
                <w:szCs w:val="16"/>
                <w:lang w:val="es-ES"/>
              </w:rPr>
              <w:t>con el e</w:t>
            </w:r>
            <w:r w:rsidRPr="053B76DC" w:rsidR="3CAC5455">
              <w:rPr>
                <w:sz w:val="16"/>
                <w:szCs w:val="16"/>
                <w:lang w:val="es-ES"/>
              </w:rPr>
              <w:t>quipo.</w:t>
            </w:r>
          </w:p>
        </w:tc>
        <w:tc>
          <w:tcPr>
            <w:tcW w:w="3183" w:type="dxa"/>
            <w:gridSpan w:val="2"/>
            <w:tcMar/>
          </w:tcPr>
          <w:p w:rsidR="00A835FA" w:rsidP="00AC111E" w:rsidRDefault="00C74261" w14:paraId="3B7653AD" wp14:textId="77777777">
            <w:pPr>
              <w:rPr>
                <w:sz w:val="16"/>
                <w:szCs w:val="16"/>
              </w:rPr>
            </w:pPr>
            <w:r>
              <w:rPr>
                <w:rFonts w:ascii="ArialMT" w:hAnsi="ArialMT" w:eastAsia="Times New Roman" w:cs="ArialMT"/>
                <w:sz w:val="16"/>
                <w:szCs w:val="16"/>
                <w:lang w:val="es-ES"/>
              </w:rPr>
              <w:t>T1,T3,T7,T8,X3, EE1, EE2,EE3,EE5</w:t>
            </w:r>
          </w:p>
        </w:tc>
        <w:tc>
          <w:tcPr>
            <w:tcW w:w="2652" w:type="dxa"/>
            <w:tcMar/>
          </w:tcPr>
          <w:p w:rsidR="00A835FA" w:rsidP="5D3A6BA7" w:rsidRDefault="00A835FA" w14:paraId="498DFBC8" wp14:textId="77777777">
            <w:pPr>
              <w:rPr>
                <w:sz w:val="16"/>
                <w:szCs w:val="16"/>
              </w:rPr>
            </w:pPr>
            <w:r w:rsidRPr="5D3A6BA7">
              <w:rPr>
                <w:sz w:val="16"/>
                <w:szCs w:val="16"/>
              </w:rPr>
              <w:t>30%</w:t>
            </w:r>
          </w:p>
        </w:tc>
      </w:tr>
      <w:tr xmlns:wp14="http://schemas.microsoft.com/office/word/2010/wordml" w:rsidRPr="005926B2" w:rsidR="00A835FA" w:rsidTr="053B76DC" w14:paraId="3B7CE1D8" wp14:textId="77777777">
        <w:tc>
          <w:tcPr>
            <w:tcW w:w="2808" w:type="dxa"/>
            <w:tcMar/>
          </w:tcPr>
          <w:p w:rsidRPr="00DE1407" w:rsidR="00DE1407" w:rsidP="3CAC5455" w:rsidRDefault="00A835FA" w14:paraId="0CE374BB" wp14:textId="4F2445EB">
            <w:pPr>
              <w:rPr>
                <w:rFonts w:eastAsia="Times New Roman"/>
                <w:sz w:val="16"/>
                <w:szCs w:val="16"/>
                <w:lang w:val="es-ES"/>
              </w:rPr>
            </w:pPr>
            <w:r w:rsidRPr="3CAC5455" w:rsidR="3CAC5455">
              <w:rPr>
                <w:rFonts w:eastAsia="Times New Roman"/>
                <w:b w:val="1"/>
                <w:bCs w:val="1"/>
                <w:sz w:val="16"/>
                <w:szCs w:val="16"/>
                <w:lang w:val="es-ES"/>
              </w:rPr>
              <w:t>Mostra</w:t>
            </w:r>
            <w:r w:rsidRPr="3CAC5455" w:rsidR="3CAC5455">
              <w:rPr>
                <w:rFonts w:eastAsia="Times New Roman"/>
                <w:b w:val="1"/>
                <w:bCs w:val="1"/>
                <w:sz w:val="16"/>
                <w:szCs w:val="16"/>
                <w:lang w:val="es-ES"/>
              </w:rPr>
              <w:t>:</w:t>
            </w:r>
            <w:r w:rsidRPr="3CAC5455" w:rsidR="3CAC5455">
              <w:rPr>
                <w:rFonts w:eastAsia="Times New Roman"/>
                <w:sz w:val="16"/>
                <w:szCs w:val="16"/>
                <w:lang w:val="es-ES"/>
              </w:rPr>
              <w:t xml:space="preserve"> representación escénica: adecuación a la</w:t>
            </w:r>
            <w:r w:rsidRPr="3CAC5455" w:rsidR="3CAC5455">
              <w:rPr>
                <w:rFonts w:eastAsia="Times New Roman"/>
                <w:sz w:val="16"/>
                <w:szCs w:val="16"/>
                <w:lang w:val="es-ES"/>
              </w:rPr>
              <w:t xml:space="preserve"> </w:t>
            </w:r>
            <w:r w:rsidRPr="3CAC5455" w:rsidR="3CAC5455">
              <w:rPr>
                <w:rFonts w:eastAsia="Times New Roman"/>
                <w:sz w:val="16"/>
                <w:szCs w:val="16"/>
                <w:lang w:val="es-ES"/>
              </w:rPr>
              <w:t>puesta en escena, cumplimiento de tempos y requisitos del plan de producción y de posproducción.</w:t>
            </w:r>
          </w:p>
        </w:tc>
        <w:tc>
          <w:tcPr>
            <w:tcW w:w="3183" w:type="dxa"/>
            <w:gridSpan w:val="2"/>
            <w:tcMar/>
          </w:tcPr>
          <w:p w:rsidRPr="005926B2" w:rsidR="00A835FA" w:rsidP="00AC111E" w:rsidRDefault="00C74261" w14:paraId="5DB23F67" wp14:textId="77777777">
            <w:pPr>
              <w:rPr>
                <w:sz w:val="16"/>
                <w:szCs w:val="16"/>
              </w:rPr>
            </w:pPr>
            <w:r>
              <w:rPr>
                <w:rFonts w:ascii="ArialMT" w:hAnsi="ArialMT" w:eastAsia="Times New Roman" w:cs="ArialMT"/>
                <w:sz w:val="16"/>
                <w:szCs w:val="16"/>
                <w:lang w:val="es-ES"/>
              </w:rPr>
              <w:t>T1, X3,X5, EE1, EE2,EE3, EE5</w:t>
            </w:r>
          </w:p>
        </w:tc>
        <w:tc>
          <w:tcPr>
            <w:tcW w:w="2652" w:type="dxa"/>
            <w:tcMar/>
          </w:tcPr>
          <w:p w:rsidRPr="005926B2" w:rsidR="00A835FA" w:rsidRDefault="00A835FA" w14:paraId="4C664BD0" wp14:textId="77777777">
            <w:pPr>
              <w:rPr>
                <w:sz w:val="16"/>
                <w:szCs w:val="16"/>
              </w:rPr>
            </w:pPr>
            <w:r w:rsidRPr="5D3A6BA7">
              <w:rPr>
                <w:sz w:val="16"/>
                <w:szCs w:val="16"/>
              </w:rPr>
              <w:t>30%</w:t>
            </w:r>
          </w:p>
        </w:tc>
      </w:tr>
      <w:tr xmlns:wp14="http://schemas.microsoft.com/office/word/2010/wordml" w:rsidR="00A835FA" w:rsidTr="053B76DC" w14:paraId="09A9B1F8" wp14:textId="77777777">
        <w:trPr>
          <w:trHeight w:val="300"/>
        </w:trPr>
        <w:tc>
          <w:tcPr>
            <w:tcW w:w="2808" w:type="dxa"/>
            <w:tcMar/>
          </w:tcPr>
          <w:p w:rsidRPr="00DE1407" w:rsidR="00DE1407" w:rsidP="3CAC5455" w:rsidRDefault="00A835FA" w14:paraId="40B92CF4" wp14:textId="35BDA8D5">
            <w:pPr>
              <w:rPr>
                <w:b w:val="1"/>
                <w:bCs w:val="1"/>
                <w:sz w:val="16"/>
                <w:szCs w:val="16"/>
              </w:rPr>
            </w:pPr>
            <w:r w:rsidRPr="3CAC5455" w:rsidR="3CAC5455">
              <w:rPr>
                <w:b w:val="1"/>
                <w:bCs w:val="1"/>
                <w:sz w:val="16"/>
                <w:szCs w:val="16"/>
              </w:rPr>
              <w:t>Asistencia e participación en clase: i</w:t>
            </w:r>
            <w:r w:rsidRPr="3CAC5455" w:rsidR="3CAC5455">
              <w:rPr>
                <w:rFonts w:eastAsia="Times New Roman"/>
                <w:sz w:val="16"/>
                <w:szCs w:val="16"/>
                <w:lang w:val="es-ES"/>
              </w:rPr>
              <w:t>ntegración</w:t>
            </w:r>
            <w:r w:rsidRPr="3CAC5455" w:rsidR="3CAC5455">
              <w:rPr>
                <w:rFonts w:eastAsia="Times New Roman"/>
                <w:sz w:val="16"/>
                <w:szCs w:val="16"/>
                <w:lang w:val="es-ES"/>
              </w:rPr>
              <w:t>, colaboración con el equipo</w:t>
            </w:r>
            <w:r w:rsidRPr="3CAC5455" w:rsidR="3CAC5455">
              <w:rPr>
                <w:b w:val="1"/>
                <w:bCs w:val="1"/>
                <w:sz w:val="16"/>
                <w:szCs w:val="16"/>
              </w:rPr>
              <w:t xml:space="preserve"> </w:t>
            </w:r>
            <w:r w:rsidRPr="3CAC5455" w:rsidR="3CAC5455">
              <w:rPr>
                <w:rFonts w:eastAsia="Times New Roman"/>
                <w:sz w:val="16"/>
                <w:szCs w:val="16"/>
                <w:lang w:val="es-ES"/>
              </w:rPr>
              <w:t>técnico-artístico mediante registro de reuniones y asistencia a</w:t>
            </w:r>
            <w:r w:rsidRPr="3CAC5455" w:rsidR="3CAC5455">
              <w:rPr>
                <w:b w:val="1"/>
                <w:bCs w:val="1"/>
                <w:sz w:val="16"/>
                <w:szCs w:val="16"/>
              </w:rPr>
              <w:t xml:space="preserve"> </w:t>
            </w:r>
            <w:r w:rsidRPr="3CAC5455" w:rsidR="3CAC5455">
              <w:rPr>
                <w:rFonts w:eastAsia="Times New Roman"/>
                <w:sz w:val="16"/>
                <w:szCs w:val="16"/>
                <w:lang w:val="es-ES"/>
              </w:rPr>
              <w:t>ensayos</w:t>
            </w:r>
            <w:r w:rsidRPr="3CAC5455" w:rsidR="3CAC5455">
              <w:rPr>
                <w:rFonts w:eastAsia="Times New Roman"/>
                <w:sz w:val="16"/>
                <w:szCs w:val="16"/>
                <w:lang w:val="es-ES"/>
              </w:rPr>
              <w:t>.</w:t>
            </w:r>
          </w:p>
        </w:tc>
        <w:tc>
          <w:tcPr>
            <w:tcW w:w="3183" w:type="dxa"/>
            <w:gridSpan w:val="2"/>
            <w:tcMar/>
          </w:tcPr>
          <w:p w:rsidR="00A835FA" w:rsidP="00AC111E" w:rsidRDefault="00C74261" w14:paraId="52F176B5" wp14:textId="61CDB6D3">
            <w:pPr>
              <w:rPr>
                <w:sz w:val="16"/>
                <w:szCs w:val="16"/>
              </w:rPr>
            </w:pPr>
            <w:r w:rsidRPr="3CAC5455" w:rsidR="3CAC5455">
              <w:rPr>
                <w:rFonts w:ascii="ArialMT" w:hAnsi="ArialMT" w:eastAsia="Times New Roman" w:cs="ArialMT"/>
                <w:sz w:val="16"/>
                <w:szCs w:val="16"/>
                <w:lang w:val="es-ES"/>
              </w:rPr>
              <w:t xml:space="preserve"> X3, X5, EE3, </w:t>
            </w:r>
          </w:p>
        </w:tc>
        <w:tc>
          <w:tcPr>
            <w:tcW w:w="2652" w:type="dxa"/>
            <w:tcMar/>
          </w:tcPr>
          <w:p w:rsidR="00A835FA" w:rsidP="5D3A6BA7" w:rsidRDefault="00A835FA" w14:paraId="1AF31760" wp14:textId="77777777">
            <w:pPr>
              <w:rPr>
                <w:sz w:val="16"/>
                <w:szCs w:val="16"/>
              </w:rPr>
            </w:pPr>
            <w:r w:rsidRPr="5D3A6BA7">
              <w:rPr>
                <w:sz w:val="16"/>
                <w:szCs w:val="16"/>
              </w:rPr>
              <w:t>10%</w:t>
            </w:r>
          </w:p>
        </w:tc>
      </w:tr>
      <w:tr xmlns:wp14="http://schemas.microsoft.com/office/word/2010/wordml" w:rsidR="00A835FA" w:rsidTr="053B76DC" w14:paraId="3312A98B" wp14:textId="77777777">
        <w:trPr>
          <w:trHeight w:val="300"/>
        </w:trPr>
        <w:tc>
          <w:tcPr>
            <w:tcW w:w="2808" w:type="dxa"/>
            <w:tcMar/>
          </w:tcPr>
          <w:p w:rsidR="00A835FA" w:rsidP="5D3A6BA7" w:rsidRDefault="00AC111E" w14:paraId="51E8FDB7" wp14:textId="77777777">
            <w:pPr>
              <w:rPr>
                <w:sz w:val="16"/>
                <w:szCs w:val="16"/>
              </w:rPr>
            </w:pPr>
            <w:r>
              <w:rPr>
                <w:sz w:val="16"/>
                <w:szCs w:val="16"/>
              </w:rPr>
              <w:t>Total</w:t>
            </w:r>
          </w:p>
        </w:tc>
        <w:tc>
          <w:tcPr>
            <w:tcW w:w="3183" w:type="dxa"/>
            <w:gridSpan w:val="2"/>
            <w:tcMar/>
          </w:tcPr>
          <w:p w:rsidR="00A835FA" w:rsidP="5D3A6BA7" w:rsidRDefault="00A835FA" w14:paraId="680A4E5D" wp14:textId="77777777">
            <w:pPr>
              <w:rPr>
                <w:sz w:val="16"/>
                <w:szCs w:val="16"/>
              </w:rPr>
            </w:pPr>
          </w:p>
        </w:tc>
        <w:tc>
          <w:tcPr>
            <w:tcW w:w="2652" w:type="dxa"/>
            <w:tcMar/>
          </w:tcPr>
          <w:p w:rsidR="00A835FA" w:rsidP="5D3A6BA7" w:rsidRDefault="00A835FA" w14:paraId="3F393A7F" wp14:textId="77777777">
            <w:pPr>
              <w:rPr>
                <w:sz w:val="16"/>
                <w:szCs w:val="16"/>
              </w:rPr>
            </w:pPr>
            <w:r w:rsidRPr="5D3A6BA7">
              <w:rPr>
                <w:sz w:val="16"/>
                <w:szCs w:val="16"/>
              </w:rPr>
              <w:t>100%</w:t>
            </w:r>
          </w:p>
        </w:tc>
      </w:tr>
      <w:tr xmlns:wp14="http://schemas.microsoft.com/office/word/2010/wordml" w:rsidRPr="005926B2" w:rsidR="00A835FA" w:rsidTr="053B76DC" w14:paraId="75EF5EB8" wp14:textId="77777777">
        <w:tc>
          <w:tcPr>
            <w:tcW w:w="8643" w:type="dxa"/>
            <w:gridSpan w:val="4"/>
            <w:shd w:val="clear" w:color="auto" w:fill="99CC00"/>
            <w:tcMar/>
          </w:tcPr>
          <w:p w:rsidRPr="005926B2" w:rsidR="00A835FA" w:rsidP="3CAC5455" w:rsidRDefault="00A835FA" w14:paraId="333F52A6" wp14:textId="734962CF">
            <w:pPr>
              <w:rPr>
                <w:b w:val="1"/>
                <w:bCs w:val="1"/>
                <w:sz w:val="16"/>
                <w:szCs w:val="16"/>
              </w:rPr>
            </w:pPr>
            <w:r w:rsidRPr="3CAC5455" w:rsidR="3CAC5455">
              <w:rPr>
                <w:b w:val="1"/>
                <w:bCs w:val="1"/>
                <w:sz w:val="16"/>
                <w:szCs w:val="16"/>
              </w:rPr>
              <w:t>8.2. Evaluación extraordinaria</w:t>
            </w:r>
          </w:p>
        </w:tc>
      </w:tr>
      <w:tr xmlns:wp14="http://schemas.microsoft.com/office/word/2010/wordml" w:rsidRPr="005926B2" w:rsidR="00A835FA" w:rsidTr="053B76DC" w14:paraId="79B8836D" wp14:textId="77777777">
        <w:tc>
          <w:tcPr>
            <w:tcW w:w="3340" w:type="dxa"/>
            <w:gridSpan w:val="2"/>
            <w:shd w:val="clear" w:color="auto" w:fill="99CC00"/>
            <w:tcMar/>
          </w:tcPr>
          <w:p w:rsidRPr="005926B2" w:rsidR="00A835FA" w:rsidP="3CAC5455" w:rsidRDefault="00A835FA" w14:paraId="78991647" wp14:textId="5AEF597F">
            <w:pPr>
              <w:rPr>
                <w:b w:val="1"/>
                <w:bCs w:val="1"/>
                <w:sz w:val="16"/>
                <w:szCs w:val="16"/>
              </w:rPr>
            </w:pPr>
            <w:r w:rsidRPr="3CAC5455" w:rsidR="3CAC5455">
              <w:rPr>
                <w:b w:val="1"/>
                <w:bCs w:val="1"/>
                <w:sz w:val="16"/>
                <w:szCs w:val="16"/>
              </w:rPr>
              <w:t>Herramienta / actividad</w:t>
            </w:r>
          </w:p>
        </w:tc>
        <w:tc>
          <w:tcPr>
            <w:tcW w:w="2651" w:type="dxa"/>
            <w:shd w:val="clear" w:color="auto" w:fill="99CC00"/>
            <w:tcMar/>
          </w:tcPr>
          <w:p w:rsidRPr="005926B2" w:rsidR="00A835FA" w:rsidP="3CAC5455" w:rsidRDefault="00A835FA" w14:paraId="6CC6FACD" wp14:textId="75F66F6D">
            <w:pPr>
              <w:rPr>
                <w:b w:val="1"/>
                <w:bCs w:val="1"/>
                <w:sz w:val="16"/>
                <w:szCs w:val="16"/>
              </w:rPr>
            </w:pPr>
            <w:r w:rsidRPr="3CAC5455" w:rsidR="3CAC5455">
              <w:rPr>
                <w:b w:val="1"/>
                <w:bCs w:val="1"/>
                <w:sz w:val="16"/>
                <w:szCs w:val="16"/>
              </w:rPr>
              <w:t>Competencias evaluadas</w:t>
            </w:r>
          </w:p>
        </w:tc>
        <w:tc>
          <w:tcPr>
            <w:tcW w:w="2652" w:type="dxa"/>
            <w:shd w:val="clear" w:color="auto" w:fill="99CC00"/>
            <w:tcMar/>
          </w:tcPr>
          <w:p w:rsidRPr="005926B2" w:rsidR="00A835FA" w:rsidRDefault="00A835FA" w14:paraId="6ADA9210" wp14:textId="77777777">
            <w:pPr>
              <w:rPr>
                <w:b/>
                <w:sz w:val="16"/>
                <w:szCs w:val="16"/>
              </w:rPr>
            </w:pPr>
            <w:r w:rsidRPr="005926B2">
              <w:rPr>
                <w:b/>
                <w:sz w:val="16"/>
                <w:szCs w:val="16"/>
              </w:rPr>
              <w:t>Ponderación</w:t>
            </w:r>
          </w:p>
        </w:tc>
      </w:tr>
      <w:tr xmlns:wp14="http://schemas.microsoft.com/office/word/2010/wordml" w:rsidRPr="005926B2" w:rsidR="00A835FA" w:rsidTr="053B76DC" w14:paraId="3F9D07C5" wp14:textId="77777777">
        <w:tc>
          <w:tcPr>
            <w:tcW w:w="3340" w:type="dxa"/>
            <w:gridSpan w:val="2"/>
            <w:tcMar/>
          </w:tcPr>
          <w:p w:rsidR="00A835FA" w:rsidP="3CAC5455" w:rsidRDefault="00633FB0" w14:paraId="115E130A" wp14:textId="36BE6C70">
            <w:pPr>
              <w:spacing w:line="240" w:lineRule="auto"/>
              <w:rPr>
                <w:sz w:val="16"/>
                <w:szCs w:val="16"/>
              </w:rPr>
            </w:pPr>
            <w:r w:rsidRPr="3CAC5455" w:rsidR="3CAC5455">
              <w:rPr>
                <w:sz w:val="16"/>
                <w:szCs w:val="16"/>
              </w:rPr>
              <w:t>Cuaderno/memoria de aula:</w:t>
            </w:r>
          </w:p>
          <w:p w:rsidR="00A835FA" w:rsidP="3CAC5455" w:rsidRDefault="00633FB0" w14:paraId="2F923B88" wp14:textId="6B84FFB4">
            <w:pPr>
              <w:pStyle w:val="Normal"/>
              <w:spacing w:line="240" w:lineRule="auto"/>
              <w:rPr>
                <w:sz w:val="16"/>
                <w:szCs w:val="16"/>
              </w:rPr>
            </w:pPr>
            <w:r w:rsidRPr="3CAC5455" w:rsidR="3CAC5455">
              <w:rPr>
                <w:sz w:val="16"/>
                <w:szCs w:val="16"/>
              </w:rPr>
              <w:t xml:space="preserve"> </w:t>
            </w:r>
          </w:p>
          <w:p w:rsidR="00A835FA" w:rsidP="3CAC5455" w:rsidRDefault="00633FB0" w14:paraId="489DB60D" wp14:textId="0DB84878">
            <w:pPr>
              <w:pStyle w:val="Normal"/>
              <w:spacing w:line="240" w:lineRule="auto"/>
              <w:rPr>
                <w:sz w:val="16"/>
                <w:szCs w:val="16"/>
              </w:rPr>
            </w:pPr>
            <w:r w:rsidRPr="3CAC5455" w:rsidR="3CAC5455">
              <w:rPr>
                <w:sz w:val="16"/>
                <w:szCs w:val="16"/>
              </w:rPr>
              <w:t>1. Informe/memorias de prácticas/diario: 20%</w:t>
            </w:r>
          </w:p>
          <w:p w:rsidR="00A835FA" w:rsidP="3CAC5455" w:rsidRDefault="00633FB0" w14:paraId="735705CD" wp14:textId="4634D9D6">
            <w:pPr>
              <w:pStyle w:val="Normal"/>
              <w:spacing w:line="240" w:lineRule="auto"/>
              <w:rPr>
                <w:sz w:val="16"/>
                <w:szCs w:val="16"/>
              </w:rPr>
            </w:pPr>
          </w:p>
          <w:p w:rsidR="00A835FA" w:rsidP="3CAC5455" w:rsidRDefault="00633FB0" w14:paraId="34E7C158" wp14:textId="518EB700">
            <w:pPr>
              <w:pStyle w:val="Normal"/>
              <w:spacing w:line="240" w:lineRule="auto"/>
              <w:rPr>
                <w:sz w:val="16"/>
                <w:szCs w:val="16"/>
              </w:rPr>
            </w:pPr>
            <w:r w:rsidRPr="3CAC5455" w:rsidR="3CAC5455">
              <w:rPr>
                <w:sz w:val="16"/>
                <w:szCs w:val="16"/>
              </w:rPr>
              <w:t xml:space="preserve">Memoria teórica y </w:t>
            </w:r>
            <w:r w:rsidRPr="3CAC5455" w:rsidR="3CAC5455">
              <w:rPr>
                <w:sz w:val="16"/>
                <w:szCs w:val="16"/>
              </w:rPr>
              <w:t>dossier</w:t>
            </w:r>
            <w:r w:rsidRPr="3CAC5455" w:rsidR="3CAC5455">
              <w:rPr>
                <w:sz w:val="16"/>
                <w:szCs w:val="16"/>
              </w:rPr>
              <w:t xml:space="preserve"> </w:t>
            </w:r>
            <w:r w:rsidRPr="3CAC5455" w:rsidR="3CAC5455">
              <w:rPr>
                <w:sz w:val="16"/>
                <w:szCs w:val="16"/>
              </w:rPr>
              <w:t>donde</w:t>
            </w:r>
            <w:r w:rsidRPr="3CAC5455" w:rsidR="3CAC5455">
              <w:rPr>
                <w:sz w:val="16"/>
                <w:szCs w:val="16"/>
              </w:rPr>
              <w:t xml:space="preserve"> se reflejen </w:t>
            </w:r>
            <w:r w:rsidRPr="3CAC5455" w:rsidR="3CAC5455">
              <w:rPr>
                <w:sz w:val="16"/>
                <w:szCs w:val="16"/>
              </w:rPr>
              <w:t>decisiones</w:t>
            </w:r>
            <w:r w:rsidRPr="3CAC5455" w:rsidR="3CAC5455">
              <w:rPr>
                <w:sz w:val="16"/>
                <w:szCs w:val="16"/>
              </w:rPr>
              <w:t xml:space="preserve"> y </w:t>
            </w:r>
            <w:r w:rsidRPr="3CAC5455" w:rsidR="3CAC5455">
              <w:rPr>
                <w:sz w:val="16"/>
                <w:szCs w:val="16"/>
              </w:rPr>
              <w:t>adaptaciones</w:t>
            </w:r>
            <w:r w:rsidRPr="3CAC5455" w:rsidR="3CAC5455">
              <w:rPr>
                <w:sz w:val="16"/>
                <w:szCs w:val="16"/>
              </w:rPr>
              <w:t xml:space="preserve"> pertinentes del supuesto práctico.</w:t>
            </w:r>
          </w:p>
          <w:p w:rsidR="00A835FA" w:rsidP="3CAC5455" w:rsidRDefault="00633FB0" w14:paraId="03DE726A" wp14:textId="4A2B2BB6">
            <w:pPr>
              <w:pStyle w:val="Normal"/>
              <w:spacing w:line="240" w:lineRule="auto"/>
              <w:rPr>
                <w:sz w:val="16"/>
                <w:szCs w:val="16"/>
              </w:rPr>
            </w:pPr>
            <w:r w:rsidRPr="3CAC5455" w:rsidR="3CAC5455">
              <w:rPr>
                <w:sz w:val="16"/>
                <w:szCs w:val="16"/>
              </w:rPr>
              <w:t xml:space="preserve"> </w:t>
            </w:r>
          </w:p>
          <w:p w:rsidR="00A835FA" w:rsidP="3CAC5455" w:rsidRDefault="00633FB0" w14:paraId="746DCDC6" wp14:textId="79C8F8A2">
            <w:pPr>
              <w:pStyle w:val="Normal"/>
              <w:spacing w:line="240" w:lineRule="auto"/>
              <w:rPr>
                <w:sz w:val="16"/>
                <w:szCs w:val="16"/>
              </w:rPr>
            </w:pPr>
            <w:r w:rsidRPr="3CAC5455" w:rsidR="3CAC5455">
              <w:rPr>
                <w:sz w:val="16"/>
                <w:szCs w:val="16"/>
              </w:rPr>
              <w:t xml:space="preserve"> </w:t>
            </w:r>
          </w:p>
          <w:p w:rsidR="00A835FA" w:rsidP="3CAC5455" w:rsidRDefault="00633FB0" w14:paraId="56EA317F" wp14:textId="5A8EF9D7">
            <w:pPr>
              <w:pStyle w:val="Normal"/>
              <w:spacing w:line="240" w:lineRule="auto"/>
              <w:rPr>
                <w:sz w:val="16"/>
                <w:szCs w:val="16"/>
              </w:rPr>
            </w:pPr>
            <w:r w:rsidRPr="3CAC5455" w:rsidR="3CAC5455">
              <w:rPr>
                <w:sz w:val="16"/>
                <w:szCs w:val="16"/>
              </w:rPr>
              <w:t xml:space="preserve">2. </w:t>
            </w:r>
            <w:r w:rsidRPr="3CAC5455" w:rsidR="3CAC5455">
              <w:rPr>
                <w:sz w:val="16"/>
                <w:szCs w:val="16"/>
              </w:rPr>
              <w:t>Diseño</w:t>
            </w:r>
            <w:r w:rsidRPr="3CAC5455" w:rsidR="3CAC5455">
              <w:rPr>
                <w:sz w:val="16"/>
                <w:szCs w:val="16"/>
              </w:rPr>
              <w:t xml:space="preserve"> o realización de</w:t>
            </w:r>
            <w:r w:rsidRPr="3CAC5455" w:rsidR="3CAC5455">
              <w:rPr>
                <w:sz w:val="16"/>
                <w:szCs w:val="16"/>
              </w:rPr>
              <w:t xml:space="preserve"> </w:t>
            </w:r>
            <w:r w:rsidRPr="3CAC5455" w:rsidR="3CAC5455">
              <w:rPr>
                <w:sz w:val="16"/>
                <w:szCs w:val="16"/>
              </w:rPr>
              <w:t>proyecto</w:t>
            </w:r>
            <w:r w:rsidRPr="3CAC5455" w:rsidR="3CAC5455">
              <w:rPr>
                <w:sz w:val="16"/>
                <w:szCs w:val="16"/>
              </w:rPr>
              <w:t>s</w:t>
            </w:r>
            <w:r w:rsidRPr="3CAC5455" w:rsidR="3CAC5455">
              <w:rPr>
                <w:sz w:val="16"/>
                <w:szCs w:val="16"/>
              </w:rPr>
              <w:t>: 10%</w:t>
            </w:r>
          </w:p>
          <w:p w:rsidR="00A835FA" w:rsidP="3CAC5455" w:rsidRDefault="00633FB0" w14:paraId="642C4942" wp14:textId="4C82E950">
            <w:pPr>
              <w:pStyle w:val="Normal"/>
              <w:spacing w:line="240" w:lineRule="auto"/>
              <w:rPr>
                <w:sz w:val="16"/>
                <w:szCs w:val="16"/>
              </w:rPr>
            </w:pPr>
          </w:p>
          <w:p w:rsidR="00A835FA" w:rsidP="3CAC5455" w:rsidRDefault="00633FB0" w14:paraId="6BE5A4C2" wp14:textId="09E9764D">
            <w:pPr>
              <w:pStyle w:val="Normal"/>
              <w:spacing w:line="240" w:lineRule="auto"/>
              <w:rPr>
                <w:sz w:val="16"/>
                <w:szCs w:val="16"/>
              </w:rPr>
            </w:pPr>
            <w:r w:rsidRPr="3CAC5455" w:rsidR="3CAC5455">
              <w:rPr>
                <w:sz w:val="16"/>
                <w:szCs w:val="16"/>
              </w:rPr>
              <w:t>Cuaderno</w:t>
            </w:r>
            <w:r w:rsidRPr="3CAC5455" w:rsidR="3CAC5455">
              <w:rPr>
                <w:sz w:val="16"/>
                <w:szCs w:val="16"/>
              </w:rPr>
              <w:t xml:space="preserve"> de campo con las </w:t>
            </w:r>
            <w:r w:rsidRPr="3CAC5455" w:rsidR="3CAC5455">
              <w:rPr>
                <w:sz w:val="16"/>
                <w:szCs w:val="16"/>
              </w:rPr>
              <w:t>anotaciones</w:t>
            </w:r>
            <w:r w:rsidRPr="3CAC5455" w:rsidR="3CAC5455">
              <w:rPr>
                <w:sz w:val="16"/>
                <w:szCs w:val="16"/>
              </w:rPr>
              <w:t xml:space="preserve"> sobre los avances del supuesto de parte práctica del </w:t>
            </w:r>
            <w:r w:rsidRPr="3CAC5455" w:rsidR="3CAC5455">
              <w:rPr>
                <w:sz w:val="16"/>
                <w:szCs w:val="16"/>
              </w:rPr>
              <w:t>proyecto</w:t>
            </w:r>
            <w:r w:rsidRPr="3CAC5455" w:rsidR="3CAC5455">
              <w:rPr>
                <w:sz w:val="16"/>
                <w:szCs w:val="16"/>
              </w:rPr>
              <w:t>.</w:t>
            </w:r>
          </w:p>
        </w:tc>
        <w:tc>
          <w:tcPr>
            <w:tcW w:w="2651" w:type="dxa"/>
            <w:tcMar/>
          </w:tcPr>
          <w:p w:rsidR="00A835FA" w:rsidP="3CAC5455" w:rsidRDefault="00A835FA" w14:paraId="56617705" wp14:textId="5F7D4571">
            <w:pPr>
              <w:rPr>
                <w:sz w:val="16"/>
                <w:szCs w:val="16"/>
              </w:rPr>
            </w:pPr>
            <w:r w:rsidRPr="3CAC5455" w:rsidR="3CAC5455">
              <w:rPr>
                <w:rFonts w:ascii="ArialMT" w:hAnsi="ArialMT" w:eastAsia="Times New Roman" w:cs="ArialMT"/>
                <w:sz w:val="16"/>
                <w:szCs w:val="16"/>
                <w:lang w:val="es-ES"/>
              </w:rPr>
              <w:t>T</w:t>
            </w:r>
            <w:r w:rsidRPr="3CAC5455" w:rsidR="3CAC5455">
              <w:rPr>
                <w:rFonts w:ascii="ArialMT" w:hAnsi="ArialMT" w:eastAsia="Times New Roman" w:cs="ArialMT"/>
                <w:sz w:val="16"/>
                <w:szCs w:val="16"/>
                <w:lang w:val="es-ES"/>
              </w:rPr>
              <w:t>1,T</w:t>
            </w:r>
            <w:r w:rsidRPr="3CAC5455" w:rsidR="3CAC5455">
              <w:rPr>
                <w:rFonts w:ascii="ArialMT" w:hAnsi="ArialMT" w:eastAsia="Times New Roman" w:cs="ArialMT"/>
                <w:sz w:val="16"/>
                <w:szCs w:val="16"/>
                <w:lang w:val="es-ES"/>
              </w:rPr>
              <w:t>3,T</w:t>
            </w:r>
            <w:r w:rsidRPr="3CAC5455" w:rsidR="3CAC5455">
              <w:rPr>
                <w:rFonts w:ascii="ArialMT" w:hAnsi="ArialMT" w:eastAsia="Times New Roman" w:cs="ArialMT"/>
                <w:sz w:val="16"/>
                <w:szCs w:val="16"/>
                <w:lang w:val="es-ES"/>
              </w:rPr>
              <w:t>7,T</w:t>
            </w:r>
            <w:r w:rsidRPr="3CAC5455" w:rsidR="3CAC5455">
              <w:rPr>
                <w:rFonts w:ascii="ArialMT" w:hAnsi="ArialMT" w:eastAsia="Times New Roman" w:cs="ArialMT"/>
                <w:sz w:val="16"/>
                <w:szCs w:val="16"/>
                <w:lang w:val="es-ES"/>
              </w:rPr>
              <w:t>8,X</w:t>
            </w:r>
            <w:r w:rsidRPr="3CAC5455" w:rsidR="3CAC5455">
              <w:rPr>
                <w:rFonts w:ascii="ArialMT" w:hAnsi="ArialMT" w:eastAsia="Times New Roman" w:cs="ArialMT"/>
                <w:sz w:val="16"/>
                <w:szCs w:val="16"/>
                <w:lang w:val="es-ES"/>
              </w:rPr>
              <w:t>3, X5, EE1, EE</w:t>
            </w:r>
            <w:r w:rsidRPr="3CAC5455" w:rsidR="3CAC5455">
              <w:rPr>
                <w:rFonts w:ascii="ArialMT" w:hAnsi="ArialMT" w:eastAsia="Times New Roman" w:cs="ArialMT"/>
                <w:sz w:val="16"/>
                <w:szCs w:val="16"/>
                <w:lang w:val="es-ES"/>
              </w:rPr>
              <w:t>2,EE</w:t>
            </w:r>
            <w:r w:rsidRPr="3CAC5455" w:rsidR="3CAC5455">
              <w:rPr>
                <w:rFonts w:ascii="ArialMT" w:hAnsi="ArialMT" w:eastAsia="Times New Roman" w:cs="ArialMT"/>
                <w:sz w:val="16"/>
                <w:szCs w:val="16"/>
                <w:lang w:val="es-ES"/>
              </w:rPr>
              <w:t>3,EE</w:t>
            </w:r>
            <w:r w:rsidRPr="3CAC5455" w:rsidR="3CAC5455">
              <w:rPr>
                <w:rFonts w:ascii="ArialMT" w:hAnsi="ArialMT" w:eastAsia="Times New Roman" w:cs="ArialMT"/>
                <w:sz w:val="16"/>
                <w:szCs w:val="16"/>
                <w:lang w:val="es-ES"/>
              </w:rPr>
              <w:t>5</w:t>
            </w:r>
          </w:p>
          <w:p w:rsidR="00A835FA" w:rsidP="3CAC5455" w:rsidRDefault="00A835FA" w14:paraId="769D0D3C" wp14:textId="37CA350C">
            <w:pPr>
              <w:pStyle w:val="Normal"/>
              <w:rPr>
                <w:sz w:val="16"/>
                <w:szCs w:val="16"/>
              </w:rPr>
            </w:pPr>
          </w:p>
        </w:tc>
        <w:tc>
          <w:tcPr>
            <w:tcW w:w="2652" w:type="dxa"/>
            <w:tcMar/>
          </w:tcPr>
          <w:p w:rsidRPr="005926B2" w:rsidR="00A835FA" w:rsidRDefault="00C74261" w14:paraId="0B7AE7F6" wp14:textId="77777777">
            <w:pPr>
              <w:rPr>
                <w:sz w:val="16"/>
                <w:szCs w:val="16"/>
              </w:rPr>
            </w:pPr>
            <w:r>
              <w:rPr>
                <w:sz w:val="16"/>
                <w:szCs w:val="16"/>
              </w:rPr>
              <w:t>100%</w:t>
            </w:r>
          </w:p>
        </w:tc>
      </w:tr>
      <w:tr xmlns:wp14="http://schemas.microsoft.com/office/word/2010/wordml" w:rsidR="00720DFA" w:rsidTr="053B76DC" w14:paraId="6D614871" wp14:textId="77777777">
        <w:trPr>
          <w:trHeight w:val="300"/>
        </w:trPr>
        <w:tc>
          <w:tcPr>
            <w:tcW w:w="8643" w:type="dxa"/>
            <w:gridSpan w:val="4"/>
            <w:tcMar/>
          </w:tcPr>
          <w:p w:rsidR="00720DFA" w:rsidP="3CAC5455" w:rsidRDefault="00720DFA" w14:paraId="5EF9103B" wp14:textId="1FFFC04A">
            <w:pPr>
              <w:pStyle w:val="Normal"/>
            </w:pPr>
            <w:r w:rsidRPr="3CAC5455" w:rsidR="3CAC5455">
              <w:rPr>
                <w:rStyle w:val="Ninguno"/>
                <w:sz w:val="16"/>
                <w:szCs w:val="16"/>
                <w:lang w:val="pt-PT"/>
              </w:rPr>
              <w:t>Las personas que no superen la evaluación ordinaria deberán ponerse en contacto con el equipo docente para conocer los requisitos previos para aprobar la asignatura, en caso contrario no serán evaluadas.</w:t>
            </w:r>
          </w:p>
          <w:p w:rsidR="00720DFA" w:rsidP="3CAC5455" w:rsidRDefault="00720DFA" w14:paraId="733361AE" wp14:textId="22650470">
            <w:pPr>
              <w:pStyle w:val="Normal"/>
            </w:pPr>
            <w:r w:rsidRPr="3CAC5455" w:rsidR="3CAC5455">
              <w:rPr>
                <w:rStyle w:val="Ninguno"/>
                <w:sz w:val="16"/>
                <w:szCs w:val="16"/>
                <w:lang w:val="pt-PT"/>
              </w:rPr>
              <w:t xml:space="preserve"> </w:t>
            </w:r>
          </w:p>
          <w:p w:rsidR="00720DFA" w:rsidP="3CAC5455" w:rsidRDefault="00720DFA" w14:paraId="65D82AA2" wp14:textId="341F1150">
            <w:pPr>
              <w:pStyle w:val="Normal"/>
              <w:rPr>
                <w:rStyle w:val="Ninguno"/>
                <w:sz w:val="16"/>
                <w:szCs w:val="16"/>
                <w:lang w:val="pt-PT"/>
              </w:rPr>
            </w:pPr>
            <w:r w:rsidRPr="3CAC5455" w:rsidR="3CAC5455">
              <w:rPr>
                <w:rStyle w:val="Ninguno"/>
                <w:sz w:val="16"/>
                <w:szCs w:val="16"/>
                <w:lang w:val="pt-PT"/>
              </w:rPr>
              <w:t xml:space="preserve">Se realizará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trabajo</w:t>
            </w:r>
            <w:r w:rsidRPr="3CAC5455" w:rsidR="3CAC5455">
              <w:rPr>
                <w:rStyle w:val="Ninguno"/>
                <w:sz w:val="16"/>
                <w:szCs w:val="16"/>
                <w:lang w:val="pt-PT"/>
              </w:rPr>
              <w:t xml:space="preserve"> que </w:t>
            </w:r>
            <w:r w:rsidRPr="3CAC5455" w:rsidR="3CAC5455">
              <w:rPr>
                <w:rStyle w:val="Ninguno"/>
                <w:sz w:val="16"/>
                <w:szCs w:val="16"/>
                <w:lang w:val="pt-PT"/>
              </w:rPr>
              <w:t>deberá</w:t>
            </w:r>
            <w:r w:rsidRPr="3CAC5455" w:rsidR="3CAC5455">
              <w:rPr>
                <w:rStyle w:val="Ninguno"/>
                <w:sz w:val="16"/>
                <w:szCs w:val="16"/>
                <w:lang w:val="pt-PT"/>
              </w:rPr>
              <w:t xml:space="preserve"> </w:t>
            </w:r>
            <w:r w:rsidRPr="3CAC5455" w:rsidR="3CAC5455">
              <w:rPr>
                <w:rStyle w:val="Ninguno"/>
                <w:sz w:val="16"/>
                <w:szCs w:val="16"/>
                <w:lang w:val="pt-PT"/>
              </w:rPr>
              <w:t>cubrir</w:t>
            </w:r>
            <w:r w:rsidRPr="3CAC5455" w:rsidR="3CAC5455">
              <w:rPr>
                <w:rStyle w:val="Ninguno"/>
                <w:sz w:val="16"/>
                <w:szCs w:val="16"/>
                <w:lang w:val="pt-PT"/>
              </w:rPr>
              <w:t xml:space="preserve"> los </w:t>
            </w:r>
            <w:r w:rsidRPr="3CAC5455" w:rsidR="3CAC5455">
              <w:rPr>
                <w:rStyle w:val="Ninguno"/>
                <w:sz w:val="16"/>
                <w:szCs w:val="16"/>
                <w:lang w:val="pt-PT"/>
              </w:rPr>
              <w:t>puntos</w:t>
            </w:r>
            <w:r w:rsidRPr="3CAC5455" w:rsidR="3CAC5455">
              <w:rPr>
                <w:rStyle w:val="Ninguno"/>
                <w:sz w:val="16"/>
                <w:szCs w:val="16"/>
                <w:lang w:val="pt-PT"/>
              </w:rPr>
              <w:t xml:space="preserve"> que </w:t>
            </w:r>
            <w:r w:rsidRPr="3CAC5455" w:rsidR="3CAC5455">
              <w:rPr>
                <w:rStyle w:val="Ninguno"/>
                <w:sz w:val="16"/>
                <w:szCs w:val="16"/>
                <w:lang w:val="pt-PT"/>
              </w:rPr>
              <w:t>están</w:t>
            </w:r>
            <w:r w:rsidRPr="3CAC5455" w:rsidR="3CAC5455">
              <w:rPr>
                <w:rStyle w:val="Ninguno"/>
                <w:sz w:val="16"/>
                <w:szCs w:val="16"/>
                <w:lang w:val="pt-PT"/>
              </w:rPr>
              <w:t xml:space="preserve"> </w:t>
            </w:r>
            <w:r w:rsidRPr="3CAC5455" w:rsidR="3CAC5455">
              <w:rPr>
                <w:rStyle w:val="Ninguno"/>
                <w:sz w:val="16"/>
                <w:szCs w:val="16"/>
                <w:lang w:val="pt-PT"/>
              </w:rPr>
              <w:t>en</w:t>
            </w:r>
            <w:r w:rsidRPr="3CAC5455" w:rsidR="3CAC5455">
              <w:rPr>
                <w:rStyle w:val="Ninguno"/>
                <w:sz w:val="16"/>
                <w:szCs w:val="16"/>
                <w:lang w:val="pt-PT"/>
              </w:rPr>
              <w:t xml:space="preserve"> los </w:t>
            </w:r>
            <w:r w:rsidRPr="3CAC5455" w:rsidR="3CAC5455">
              <w:rPr>
                <w:rStyle w:val="Ninguno"/>
                <w:sz w:val="16"/>
                <w:szCs w:val="16"/>
                <w:lang w:val="pt-PT"/>
              </w:rPr>
              <w:t>contenidos</w:t>
            </w:r>
            <w:r w:rsidRPr="3CAC5455" w:rsidR="3CAC5455">
              <w:rPr>
                <w:rStyle w:val="Ninguno"/>
                <w:sz w:val="16"/>
                <w:szCs w:val="16"/>
                <w:lang w:val="pt-PT"/>
              </w:rPr>
              <w:t xml:space="preserve"> de la </w:t>
            </w:r>
            <w:r w:rsidRPr="3CAC5455" w:rsidR="3CAC5455">
              <w:rPr>
                <w:rStyle w:val="Ninguno"/>
                <w:sz w:val="16"/>
                <w:szCs w:val="16"/>
                <w:lang w:val="pt-PT"/>
              </w:rPr>
              <w:t>guía</w:t>
            </w:r>
            <w:r w:rsidRPr="3CAC5455" w:rsidR="3CAC5455">
              <w:rPr>
                <w:rStyle w:val="Ninguno"/>
                <w:sz w:val="16"/>
                <w:szCs w:val="16"/>
                <w:lang w:val="pt-PT"/>
              </w:rPr>
              <w:t xml:space="preserve">, menos el </w:t>
            </w:r>
            <w:r w:rsidRPr="3CAC5455" w:rsidR="3CAC5455">
              <w:rPr>
                <w:rStyle w:val="Ninguno"/>
                <w:sz w:val="16"/>
                <w:szCs w:val="16"/>
                <w:lang w:val="pt-PT"/>
              </w:rPr>
              <w:t>contenido</w:t>
            </w:r>
            <w:r w:rsidRPr="3CAC5455" w:rsidR="3CAC5455">
              <w:rPr>
                <w:rStyle w:val="Ninguno"/>
                <w:sz w:val="16"/>
                <w:szCs w:val="16"/>
                <w:lang w:val="pt-PT"/>
              </w:rPr>
              <w:t xml:space="preserve"> </w:t>
            </w:r>
            <w:r w:rsidRPr="3CAC5455" w:rsidR="3CAC5455">
              <w:rPr>
                <w:rStyle w:val="Ninguno"/>
                <w:sz w:val="16"/>
                <w:szCs w:val="16"/>
                <w:lang w:val="pt-PT"/>
              </w:rPr>
              <w:t>práctico</w:t>
            </w:r>
            <w:r w:rsidRPr="3CAC5455" w:rsidR="3CAC5455">
              <w:rPr>
                <w:rStyle w:val="Ninguno"/>
                <w:sz w:val="16"/>
                <w:szCs w:val="16"/>
                <w:lang w:val="pt-PT"/>
              </w:rPr>
              <w:t xml:space="preserve">, de </w:t>
            </w:r>
            <w:r w:rsidRPr="3CAC5455" w:rsidR="3CAC5455">
              <w:rPr>
                <w:rStyle w:val="Ninguno"/>
                <w:sz w:val="16"/>
                <w:szCs w:val="16"/>
                <w:lang w:val="pt-PT"/>
              </w:rPr>
              <w:t>implementación</w:t>
            </w:r>
            <w:r w:rsidRPr="3CAC5455" w:rsidR="3CAC5455">
              <w:rPr>
                <w:rStyle w:val="Ninguno"/>
                <w:sz w:val="16"/>
                <w:szCs w:val="16"/>
                <w:lang w:val="pt-PT"/>
              </w:rPr>
              <w:t xml:space="preserve"> que depende de la </w:t>
            </w:r>
            <w:r w:rsidRPr="3CAC5455" w:rsidR="3CAC5455">
              <w:rPr>
                <w:rStyle w:val="Ninguno"/>
                <w:sz w:val="16"/>
                <w:szCs w:val="16"/>
                <w:lang w:val="pt-PT"/>
              </w:rPr>
              <w:t>integración</w:t>
            </w:r>
            <w:r w:rsidRPr="3CAC5455" w:rsidR="3CAC5455">
              <w:rPr>
                <w:rStyle w:val="Ninguno"/>
                <w:sz w:val="16"/>
                <w:szCs w:val="16"/>
                <w:lang w:val="pt-PT"/>
              </w:rPr>
              <w:t xml:space="preserve"> o construccion. El </w:t>
            </w:r>
            <w:r w:rsidRPr="3CAC5455" w:rsidR="3CAC5455">
              <w:rPr>
                <w:rStyle w:val="Ninguno"/>
                <w:sz w:val="16"/>
                <w:szCs w:val="16"/>
                <w:lang w:val="pt-PT"/>
              </w:rPr>
              <w:t>proyecto</w:t>
            </w:r>
            <w:r w:rsidRPr="3CAC5455" w:rsidR="3CAC5455">
              <w:rPr>
                <w:rStyle w:val="Ninguno"/>
                <w:sz w:val="16"/>
                <w:szCs w:val="16"/>
                <w:lang w:val="pt-PT"/>
              </w:rPr>
              <w:t xml:space="preserve"> contempla una </w:t>
            </w:r>
            <w:r w:rsidRPr="3CAC5455" w:rsidR="3CAC5455">
              <w:rPr>
                <w:rStyle w:val="Ninguno"/>
                <w:sz w:val="16"/>
                <w:szCs w:val="16"/>
                <w:lang w:val="pt-PT"/>
              </w:rPr>
              <w:t>adaptación</w:t>
            </w:r>
            <w:r w:rsidRPr="3CAC5455" w:rsidR="3CAC5455">
              <w:rPr>
                <w:rStyle w:val="Ninguno"/>
                <w:sz w:val="16"/>
                <w:szCs w:val="16"/>
                <w:lang w:val="pt-PT"/>
              </w:rPr>
              <w:t xml:space="preserve"> de los </w:t>
            </w:r>
            <w:r w:rsidRPr="3CAC5455" w:rsidR="3CAC5455">
              <w:rPr>
                <w:rStyle w:val="Ninguno"/>
                <w:sz w:val="16"/>
                <w:szCs w:val="16"/>
                <w:lang w:val="pt-PT"/>
              </w:rPr>
              <w:t>puntos</w:t>
            </w:r>
            <w:r w:rsidRPr="3CAC5455" w:rsidR="3CAC5455">
              <w:rPr>
                <w:rStyle w:val="Ninguno"/>
                <w:sz w:val="16"/>
                <w:szCs w:val="16"/>
                <w:lang w:val="pt-PT"/>
              </w:rPr>
              <w:t xml:space="preserve"> </w:t>
            </w:r>
            <w:r w:rsidRPr="3CAC5455" w:rsidR="3CAC5455">
              <w:rPr>
                <w:rStyle w:val="Ninguno"/>
                <w:sz w:val="16"/>
                <w:szCs w:val="16"/>
                <w:lang w:val="pt-PT"/>
              </w:rPr>
              <w:t>prácticos</w:t>
            </w:r>
            <w:r w:rsidRPr="3CAC5455" w:rsidR="3CAC5455">
              <w:rPr>
                <w:rStyle w:val="Ninguno"/>
                <w:sz w:val="16"/>
                <w:szCs w:val="16"/>
                <w:lang w:val="pt-PT"/>
              </w:rPr>
              <w:t xml:space="preserve"> a la </w:t>
            </w:r>
            <w:r w:rsidRPr="3CAC5455" w:rsidR="3CAC5455">
              <w:rPr>
                <w:rStyle w:val="Ninguno"/>
                <w:sz w:val="16"/>
                <w:szCs w:val="16"/>
                <w:lang w:val="pt-PT"/>
              </w:rPr>
              <w:t>elaboración</w:t>
            </w:r>
            <w:r w:rsidRPr="3CAC5455" w:rsidR="3CAC5455">
              <w:rPr>
                <w:rStyle w:val="Ninguno"/>
                <w:sz w:val="16"/>
                <w:szCs w:val="16"/>
                <w:lang w:val="pt-PT"/>
              </w:rPr>
              <w:t xml:space="preserve"> de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proyecto</w:t>
            </w:r>
            <w:r w:rsidRPr="3CAC5455" w:rsidR="3CAC5455">
              <w:rPr>
                <w:rStyle w:val="Ninguno"/>
                <w:sz w:val="16"/>
                <w:szCs w:val="16"/>
                <w:lang w:val="pt-PT"/>
              </w:rPr>
              <w:t xml:space="preserve"> textual y gráfico </w:t>
            </w:r>
            <w:r w:rsidRPr="3CAC5455" w:rsidR="3CAC5455">
              <w:rPr>
                <w:rStyle w:val="Ninguno"/>
                <w:sz w:val="16"/>
                <w:szCs w:val="16"/>
                <w:lang w:val="pt-PT"/>
              </w:rPr>
              <w:t>del</w:t>
            </w:r>
            <w:r w:rsidRPr="3CAC5455" w:rsidR="3CAC5455">
              <w:rPr>
                <w:rStyle w:val="Ninguno"/>
                <w:sz w:val="16"/>
                <w:szCs w:val="16"/>
                <w:lang w:val="pt-PT"/>
              </w:rPr>
              <w:t xml:space="preserve"> </w:t>
            </w:r>
            <w:r w:rsidRPr="3CAC5455" w:rsidR="3CAC5455">
              <w:rPr>
                <w:rStyle w:val="Ninguno"/>
                <w:sz w:val="16"/>
                <w:szCs w:val="16"/>
                <w:lang w:val="pt-PT"/>
              </w:rPr>
              <w:t>proceso</w:t>
            </w:r>
            <w:r w:rsidRPr="3CAC5455" w:rsidR="3CAC5455">
              <w:rPr>
                <w:rStyle w:val="Ninguno"/>
                <w:sz w:val="16"/>
                <w:szCs w:val="16"/>
                <w:lang w:val="pt-PT"/>
              </w:rPr>
              <w:t xml:space="preserve"> completo de </w:t>
            </w:r>
            <w:r w:rsidRPr="3CAC5455" w:rsidR="3CAC5455">
              <w:rPr>
                <w:rStyle w:val="Ninguno"/>
                <w:sz w:val="16"/>
                <w:szCs w:val="16"/>
                <w:lang w:val="pt-PT"/>
              </w:rPr>
              <w:t>creación</w:t>
            </w:r>
            <w:r w:rsidRPr="3CAC5455" w:rsidR="3CAC5455">
              <w:rPr>
                <w:rStyle w:val="Ninguno"/>
                <w:sz w:val="16"/>
                <w:szCs w:val="16"/>
                <w:lang w:val="pt-PT"/>
              </w:rPr>
              <w:t xml:space="preserve"> y </w:t>
            </w:r>
            <w:r w:rsidRPr="3CAC5455" w:rsidR="3CAC5455">
              <w:rPr>
                <w:rStyle w:val="Ninguno"/>
                <w:sz w:val="16"/>
                <w:szCs w:val="16"/>
                <w:lang w:val="pt-PT"/>
              </w:rPr>
              <w:t>construcción</w:t>
            </w:r>
            <w:r w:rsidRPr="3CAC5455" w:rsidR="3CAC5455">
              <w:rPr>
                <w:rStyle w:val="Ninguno"/>
                <w:sz w:val="16"/>
                <w:szCs w:val="16"/>
                <w:lang w:val="pt-PT"/>
              </w:rPr>
              <w:t xml:space="preserve"> </w:t>
            </w:r>
            <w:r w:rsidRPr="3CAC5455" w:rsidR="3CAC5455">
              <w:rPr>
                <w:rStyle w:val="Ninguno"/>
                <w:sz w:val="16"/>
                <w:szCs w:val="16"/>
                <w:lang w:val="pt-PT"/>
              </w:rPr>
              <w:t>escénica</w:t>
            </w:r>
            <w:r w:rsidRPr="3CAC5455" w:rsidR="3CAC5455">
              <w:rPr>
                <w:rStyle w:val="Ninguno"/>
                <w:sz w:val="16"/>
                <w:szCs w:val="16"/>
                <w:lang w:val="pt-PT"/>
              </w:rPr>
              <w:t xml:space="preserve"> de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espectáculo</w:t>
            </w:r>
            <w:r w:rsidRPr="3CAC5455" w:rsidR="3CAC5455">
              <w:rPr>
                <w:rStyle w:val="Ninguno"/>
                <w:sz w:val="16"/>
                <w:szCs w:val="16"/>
                <w:lang w:val="pt-PT"/>
              </w:rPr>
              <w:t xml:space="preserve">, desde la </w:t>
            </w:r>
            <w:r w:rsidRPr="3CAC5455" w:rsidR="3CAC5455">
              <w:rPr>
                <w:rStyle w:val="Ninguno"/>
                <w:sz w:val="16"/>
                <w:szCs w:val="16"/>
                <w:lang w:val="pt-PT"/>
              </w:rPr>
              <w:t>concepción</w:t>
            </w:r>
            <w:r w:rsidRPr="3CAC5455" w:rsidR="3CAC5455">
              <w:rPr>
                <w:rStyle w:val="Ninguno"/>
                <w:sz w:val="16"/>
                <w:szCs w:val="16"/>
                <w:lang w:val="pt-PT"/>
              </w:rPr>
              <w:t xml:space="preserve"> hasta la </w:t>
            </w:r>
            <w:r w:rsidRPr="3CAC5455" w:rsidR="3CAC5455">
              <w:rPr>
                <w:rStyle w:val="Ninguno"/>
                <w:sz w:val="16"/>
                <w:szCs w:val="16"/>
                <w:lang w:val="pt-PT"/>
              </w:rPr>
              <w:t>representación</w:t>
            </w:r>
            <w:r w:rsidRPr="3CAC5455" w:rsidR="3CAC5455">
              <w:rPr>
                <w:rStyle w:val="Ninguno"/>
                <w:sz w:val="16"/>
                <w:szCs w:val="16"/>
                <w:lang w:val="pt-PT"/>
              </w:rPr>
              <w:t xml:space="preserve">, integrando los </w:t>
            </w:r>
            <w:r w:rsidRPr="3CAC5455" w:rsidR="3CAC5455">
              <w:rPr>
                <w:rStyle w:val="Ninguno"/>
                <w:sz w:val="16"/>
                <w:szCs w:val="16"/>
                <w:lang w:val="pt-PT"/>
              </w:rPr>
              <w:t>conocimientos</w:t>
            </w:r>
            <w:r w:rsidRPr="3CAC5455" w:rsidR="3CAC5455">
              <w:rPr>
                <w:rStyle w:val="Ninguno"/>
                <w:sz w:val="16"/>
                <w:szCs w:val="16"/>
                <w:lang w:val="pt-PT"/>
              </w:rPr>
              <w:t xml:space="preserve"> y </w:t>
            </w:r>
            <w:r w:rsidRPr="3CAC5455" w:rsidR="3CAC5455">
              <w:rPr>
                <w:rStyle w:val="Ninguno"/>
                <w:sz w:val="16"/>
                <w:szCs w:val="16"/>
                <w:lang w:val="pt-PT"/>
              </w:rPr>
              <w:t>procedimientos</w:t>
            </w:r>
            <w:r w:rsidRPr="3CAC5455" w:rsidR="3CAC5455">
              <w:rPr>
                <w:rStyle w:val="Ninguno"/>
                <w:sz w:val="16"/>
                <w:szCs w:val="16"/>
                <w:lang w:val="pt-PT"/>
              </w:rPr>
              <w:t xml:space="preserve"> adquiridos a lo largo de la </w:t>
            </w:r>
            <w:r w:rsidRPr="3CAC5455" w:rsidR="3CAC5455">
              <w:rPr>
                <w:rStyle w:val="Ninguno"/>
                <w:sz w:val="16"/>
                <w:szCs w:val="16"/>
                <w:lang w:val="pt-PT"/>
              </w:rPr>
              <w:t>carrera</w:t>
            </w:r>
            <w:r w:rsidRPr="3CAC5455" w:rsidR="3CAC5455">
              <w:rPr>
                <w:rStyle w:val="Ninguno"/>
                <w:sz w:val="16"/>
                <w:szCs w:val="16"/>
                <w:lang w:val="pt-PT"/>
              </w:rPr>
              <w:t xml:space="preserve">. Las partes </w:t>
            </w:r>
            <w:r w:rsidRPr="3CAC5455" w:rsidR="3CAC5455">
              <w:rPr>
                <w:rStyle w:val="Ninguno"/>
                <w:sz w:val="16"/>
                <w:szCs w:val="16"/>
                <w:lang w:val="pt-PT"/>
              </w:rPr>
              <w:t>prácticas</w:t>
            </w:r>
            <w:r w:rsidRPr="3CAC5455" w:rsidR="3CAC5455">
              <w:rPr>
                <w:rStyle w:val="Ninguno"/>
                <w:sz w:val="16"/>
                <w:szCs w:val="16"/>
                <w:lang w:val="pt-PT"/>
              </w:rPr>
              <w:t xml:space="preserve"> que no </w:t>
            </w:r>
            <w:r w:rsidRPr="3CAC5455" w:rsidR="3CAC5455">
              <w:rPr>
                <w:rStyle w:val="Ninguno"/>
                <w:sz w:val="16"/>
                <w:szCs w:val="16"/>
                <w:lang w:val="pt-PT"/>
              </w:rPr>
              <w:t>puedan</w:t>
            </w:r>
            <w:r w:rsidRPr="3CAC5455" w:rsidR="3CAC5455">
              <w:rPr>
                <w:rStyle w:val="Ninguno"/>
                <w:sz w:val="16"/>
                <w:szCs w:val="16"/>
                <w:lang w:val="pt-PT"/>
              </w:rPr>
              <w:t xml:space="preserve"> </w:t>
            </w:r>
            <w:r w:rsidRPr="3CAC5455" w:rsidR="3CAC5455">
              <w:rPr>
                <w:rStyle w:val="Ninguno"/>
                <w:sz w:val="16"/>
                <w:szCs w:val="16"/>
                <w:lang w:val="pt-PT"/>
              </w:rPr>
              <w:t>realizarse</w:t>
            </w:r>
            <w:r w:rsidRPr="3CAC5455" w:rsidR="3CAC5455">
              <w:rPr>
                <w:rStyle w:val="Ninguno"/>
                <w:sz w:val="16"/>
                <w:szCs w:val="16"/>
                <w:lang w:val="pt-PT"/>
              </w:rPr>
              <w:t xml:space="preserve"> se </w:t>
            </w:r>
            <w:r w:rsidRPr="3CAC5455" w:rsidR="3CAC5455">
              <w:rPr>
                <w:rStyle w:val="Ninguno"/>
                <w:sz w:val="16"/>
                <w:szCs w:val="16"/>
                <w:lang w:val="pt-PT"/>
              </w:rPr>
              <w:t>valorarán</w:t>
            </w:r>
            <w:r w:rsidRPr="3CAC5455" w:rsidR="3CAC5455">
              <w:rPr>
                <w:rStyle w:val="Ninguno"/>
                <w:sz w:val="16"/>
                <w:szCs w:val="16"/>
                <w:lang w:val="pt-PT"/>
              </w:rPr>
              <w:t xml:space="preserve"> como la entrega de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supuesto</w:t>
            </w:r>
            <w:r w:rsidRPr="3CAC5455" w:rsidR="3CAC5455">
              <w:rPr>
                <w:rStyle w:val="Ninguno"/>
                <w:sz w:val="16"/>
                <w:szCs w:val="16"/>
                <w:lang w:val="pt-PT"/>
              </w:rPr>
              <w:t xml:space="preserve"> escrito. </w:t>
            </w:r>
          </w:p>
        </w:tc>
      </w:tr>
      <w:tr xmlns:wp14="http://schemas.microsoft.com/office/word/2010/wordml" w:rsidRPr="005926B2" w:rsidR="00A835FA" w:rsidTr="053B76DC" w14:paraId="57C8A7D9" wp14:textId="77777777">
        <w:tc>
          <w:tcPr>
            <w:tcW w:w="8643" w:type="dxa"/>
            <w:gridSpan w:val="4"/>
            <w:shd w:val="clear" w:color="auto" w:fill="99CC00"/>
            <w:tcMar/>
          </w:tcPr>
          <w:p w:rsidRPr="005926B2" w:rsidR="00A835FA" w:rsidRDefault="00A835FA" w14:paraId="69E4C363" wp14:textId="77777777">
            <w:pPr>
              <w:rPr>
                <w:b/>
                <w:sz w:val="16"/>
                <w:szCs w:val="16"/>
              </w:rPr>
            </w:pPr>
            <w:r w:rsidRPr="005926B2">
              <w:rPr>
                <w:b/>
                <w:sz w:val="16"/>
                <w:szCs w:val="16"/>
              </w:rPr>
              <w:t>8.3 Avaliación específica para alumnado sen avaliación continua / ordinaria / extraordinaria</w:t>
            </w:r>
          </w:p>
        </w:tc>
      </w:tr>
      <w:tr xmlns:wp14="http://schemas.microsoft.com/office/word/2010/wordml" w:rsidRPr="005926B2" w:rsidR="00A835FA" w:rsidTr="053B76DC" w14:paraId="2F283A31" wp14:textId="77777777">
        <w:tc>
          <w:tcPr>
            <w:tcW w:w="3340" w:type="dxa"/>
            <w:gridSpan w:val="2"/>
            <w:shd w:val="clear" w:color="auto" w:fill="99CC00"/>
            <w:tcMar/>
          </w:tcPr>
          <w:p w:rsidRPr="005926B2" w:rsidR="00A835FA" w:rsidRDefault="00A835FA" w14:paraId="4830A4C3" wp14:textId="77777777">
            <w:pPr>
              <w:rPr>
                <w:b/>
                <w:sz w:val="16"/>
                <w:szCs w:val="16"/>
              </w:rPr>
            </w:pPr>
            <w:r w:rsidRPr="005926B2">
              <w:rPr>
                <w:b/>
                <w:sz w:val="16"/>
                <w:szCs w:val="16"/>
              </w:rPr>
              <w:t>Ferramenta / actividade</w:t>
            </w:r>
          </w:p>
        </w:tc>
        <w:tc>
          <w:tcPr>
            <w:tcW w:w="2651" w:type="dxa"/>
            <w:shd w:val="clear" w:color="auto" w:fill="99CC00"/>
            <w:tcMar/>
          </w:tcPr>
          <w:p w:rsidRPr="005926B2" w:rsidR="00A835FA" w:rsidRDefault="00A835FA" w14:paraId="2F2F19C0" wp14:textId="77777777">
            <w:pPr>
              <w:rPr>
                <w:b/>
                <w:sz w:val="16"/>
                <w:szCs w:val="16"/>
              </w:rPr>
            </w:pPr>
            <w:r w:rsidRPr="005926B2">
              <w:rPr>
                <w:b/>
                <w:sz w:val="16"/>
                <w:szCs w:val="16"/>
              </w:rPr>
              <w:t>Competencias avaliadas</w:t>
            </w:r>
          </w:p>
        </w:tc>
        <w:tc>
          <w:tcPr>
            <w:tcW w:w="2652" w:type="dxa"/>
            <w:shd w:val="clear" w:color="auto" w:fill="99CC00"/>
            <w:tcMar/>
          </w:tcPr>
          <w:p w:rsidRPr="005926B2" w:rsidR="00A835FA" w:rsidRDefault="00A835FA" w14:paraId="7ED7201A" wp14:textId="77777777">
            <w:pPr>
              <w:rPr>
                <w:b/>
                <w:sz w:val="16"/>
                <w:szCs w:val="16"/>
              </w:rPr>
            </w:pPr>
            <w:r w:rsidRPr="005926B2">
              <w:rPr>
                <w:b/>
                <w:sz w:val="16"/>
                <w:szCs w:val="16"/>
              </w:rPr>
              <w:t>Ponderación</w:t>
            </w:r>
          </w:p>
        </w:tc>
      </w:tr>
      <w:tr xmlns:wp14="http://schemas.microsoft.com/office/word/2010/wordml" w:rsidRPr="005926B2" w:rsidR="00633FB0" w:rsidTr="053B76DC" w14:paraId="2FD8C879" wp14:textId="77777777">
        <w:tc>
          <w:tcPr>
            <w:tcW w:w="3340" w:type="dxa"/>
            <w:gridSpan w:val="2"/>
            <w:tcMar/>
          </w:tcPr>
          <w:p w:rsidR="00633FB0" w:rsidP="3CAC5455" w:rsidRDefault="00633FB0" w14:paraId="14B27000" wp14:textId="36BE6C70">
            <w:pPr>
              <w:spacing w:line="240" w:lineRule="auto"/>
              <w:rPr>
                <w:sz w:val="16"/>
                <w:szCs w:val="16"/>
              </w:rPr>
            </w:pPr>
            <w:r w:rsidRPr="3CAC5455" w:rsidR="3CAC5455">
              <w:rPr>
                <w:sz w:val="16"/>
                <w:szCs w:val="16"/>
              </w:rPr>
              <w:t>Cuaderno/memoria de aula:</w:t>
            </w:r>
          </w:p>
          <w:p w:rsidR="00633FB0" w:rsidP="3CAC5455" w:rsidRDefault="00633FB0" w14:paraId="45D8313A" wp14:textId="6B84FFB4">
            <w:pPr>
              <w:pStyle w:val="Normal"/>
              <w:spacing w:line="240" w:lineRule="auto"/>
              <w:rPr>
                <w:sz w:val="16"/>
                <w:szCs w:val="16"/>
              </w:rPr>
            </w:pPr>
            <w:r w:rsidRPr="3CAC5455" w:rsidR="3CAC5455">
              <w:rPr>
                <w:sz w:val="16"/>
                <w:szCs w:val="16"/>
              </w:rPr>
              <w:t xml:space="preserve"> </w:t>
            </w:r>
          </w:p>
          <w:p w:rsidR="00633FB0" w:rsidP="3CAC5455" w:rsidRDefault="00633FB0" w14:paraId="356E1206" wp14:textId="0DB84878">
            <w:pPr>
              <w:pStyle w:val="Normal"/>
              <w:spacing w:line="240" w:lineRule="auto"/>
              <w:rPr>
                <w:sz w:val="16"/>
                <w:szCs w:val="16"/>
              </w:rPr>
            </w:pPr>
            <w:r w:rsidRPr="3CAC5455" w:rsidR="3CAC5455">
              <w:rPr>
                <w:sz w:val="16"/>
                <w:szCs w:val="16"/>
              </w:rPr>
              <w:t>1. Informe/memorias de prácticas/diario: 20%</w:t>
            </w:r>
          </w:p>
          <w:p w:rsidR="00633FB0" w:rsidP="3CAC5455" w:rsidRDefault="00633FB0" w14:paraId="7D67C004" wp14:textId="4634D9D6">
            <w:pPr>
              <w:pStyle w:val="Normal"/>
              <w:spacing w:line="240" w:lineRule="auto"/>
              <w:rPr>
                <w:sz w:val="16"/>
                <w:szCs w:val="16"/>
              </w:rPr>
            </w:pPr>
          </w:p>
          <w:p w:rsidR="00633FB0" w:rsidP="3CAC5455" w:rsidRDefault="00633FB0" w14:paraId="222F897F" wp14:textId="518EB700">
            <w:pPr>
              <w:pStyle w:val="Normal"/>
              <w:spacing w:line="240" w:lineRule="auto"/>
              <w:rPr>
                <w:sz w:val="16"/>
                <w:szCs w:val="16"/>
              </w:rPr>
            </w:pPr>
            <w:r w:rsidRPr="3CAC5455" w:rsidR="3CAC5455">
              <w:rPr>
                <w:sz w:val="16"/>
                <w:szCs w:val="16"/>
              </w:rPr>
              <w:t>Memoria teórica y dossier donde se reflejen decisiones y adaptaciones pertinentes del supuesto práctico.</w:t>
            </w:r>
          </w:p>
          <w:p w:rsidR="00633FB0" w:rsidP="3CAC5455" w:rsidRDefault="00633FB0" w14:paraId="62A9DFC9" wp14:textId="4A2B2BB6">
            <w:pPr>
              <w:pStyle w:val="Normal"/>
              <w:spacing w:line="240" w:lineRule="auto"/>
              <w:rPr>
                <w:sz w:val="16"/>
                <w:szCs w:val="16"/>
              </w:rPr>
            </w:pPr>
            <w:r w:rsidRPr="3CAC5455" w:rsidR="3CAC5455">
              <w:rPr>
                <w:sz w:val="16"/>
                <w:szCs w:val="16"/>
              </w:rPr>
              <w:t xml:space="preserve"> </w:t>
            </w:r>
          </w:p>
          <w:p w:rsidR="00633FB0" w:rsidP="3CAC5455" w:rsidRDefault="00633FB0" w14:paraId="472EECF6" wp14:textId="79C8F8A2">
            <w:pPr>
              <w:pStyle w:val="Normal"/>
              <w:spacing w:line="240" w:lineRule="auto"/>
              <w:rPr>
                <w:sz w:val="16"/>
                <w:szCs w:val="16"/>
              </w:rPr>
            </w:pPr>
            <w:r w:rsidRPr="3CAC5455" w:rsidR="3CAC5455">
              <w:rPr>
                <w:sz w:val="16"/>
                <w:szCs w:val="16"/>
              </w:rPr>
              <w:t xml:space="preserve"> </w:t>
            </w:r>
          </w:p>
          <w:p w:rsidR="00633FB0" w:rsidP="3CAC5455" w:rsidRDefault="00633FB0" w14:paraId="7FD0F3B5" wp14:textId="5A8EF9D7">
            <w:pPr>
              <w:pStyle w:val="Normal"/>
              <w:spacing w:line="240" w:lineRule="auto"/>
              <w:rPr>
                <w:sz w:val="16"/>
                <w:szCs w:val="16"/>
              </w:rPr>
            </w:pPr>
            <w:r w:rsidRPr="3CAC5455" w:rsidR="3CAC5455">
              <w:rPr>
                <w:sz w:val="16"/>
                <w:szCs w:val="16"/>
              </w:rPr>
              <w:t>2. Diseño o realización de proyectos: 10%</w:t>
            </w:r>
          </w:p>
          <w:p w:rsidR="00633FB0" w:rsidP="3CAC5455" w:rsidRDefault="00633FB0" w14:paraId="2484717B" wp14:textId="09E9764D">
            <w:pPr>
              <w:pStyle w:val="Normal"/>
              <w:spacing w:line="240" w:lineRule="auto"/>
              <w:rPr>
                <w:sz w:val="16"/>
                <w:szCs w:val="16"/>
              </w:rPr>
            </w:pPr>
            <w:r w:rsidRPr="3CAC5455" w:rsidR="3CAC5455">
              <w:rPr>
                <w:sz w:val="16"/>
                <w:szCs w:val="16"/>
              </w:rPr>
              <w:t>Cuaderno de campo con las anotaciones sobre los avances del supuesto de parte práctica del proyecto.</w:t>
            </w:r>
          </w:p>
          <w:p w:rsidR="00633FB0" w:rsidP="3CAC5455" w:rsidRDefault="00633FB0" w14:paraId="56BB9C2F" wp14:textId="59528EFD">
            <w:pPr>
              <w:pStyle w:val="Normal"/>
              <w:spacing w:line="240" w:lineRule="auto"/>
              <w:rPr>
                <w:sz w:val="16"/>
                <w:szCs w:val="16"/>
              </w:rPr>
            </w:pPr>
          </w:p>
        </w:tc>
        <w:tc>
          <w:tcPr>
            <w:tcW w:w="2651" w:type="dxa"/>
            <w:tcMar/>
          </w:tcPr>
          <w:p w:rsidR="00633FB0" w:rsidP="3CAC5455" w:rsidRDefault="00633FB0" w14:paraId="551FF530" wp14:textId="50E2283A">
            <w:pPr>
              <w:rPr>
                <w:sz w:val="16"/>
                <w:szCs w:val="16"/>
              </w:rPr>
            </w:pPr>
            <w:r w:rsidRPr="3CAC5455" w:rsidR="3CAC5455">
              <w:rPr>
                <w:rFonts w:ascii="ArialMT" w:hAnsi="ArialMT" w:eastAsia="Times New Roman" w:cs="ArialMT"/>
                <w:sz w:val="16"/>
                <w:szCs w:val="16"/>
                <w:lang w:val="es-ES"/>
              </w:rPr>
              <w:t>T</w:t>
            </w:r>
            <w:r w:rsidRPr="3CAC5455" w:rsidR="3CAC5455">
              <w:rPr>
                <w:rFonts w:ascii="ArialMT" w:hAnsi="ArialMT" w:eastAsia="Times New Roman" w:cs="ArialMT"/>
                <w:sz w:val="16"/>
                <w:szCs w:val="16"/>
                <w:lang w:val="es-ES"/>
              </w:rPr>
              <w:t>1,T</w:t>
            </w:r>
            <w:r w:rsidRPr="3CAC5455" w:rsidR="3CAC5455">
              <w:rPr>
                <w:rFonts w:ascii="ArialMT" w:hAnsi="ArialMT" w:eastAsia="Times New Roman" w:cs="ArialMT"/>
                <w:sz w:val="16"/>
                <w:szCs w:val="16"/>
                <w:lang w:val="es-ES"/>
              </w:rPr>
              <w:t>3,T</w:t>
            </w:r>
            <w:r w:rsidRPr="3CAC5455" w:rsidR="3CAC5455">
              <w:rPr>
                <w:rFonts w:ascii="ArialMT" w:hAnsi="ArialMT" w:eastAsia="Times New Roman" w:cs="ArialMT"/>
                <w:sz w:val="16"/>
                <w:szCs w:val="16"/>
                <w:lang w:val="es-ES"/>
              </w:rPr>
              <w:t>7,T</w:t>
            </w:r>
            <w:r w:rsidRPr="3CAC5455" w:rsidR="3CAC5455">
              <w:rPr>
                <w:rFonts w:ascii="ArialMT" w:hAnsi="ArialMT" w:eastAsia="Times New Roman" w:cs="ArialMT"/>
                <w:sz w:val="16"/>
                <w:szCs w:val="16"/>
                <w:lang w:val="es-ES"/>
              </w:rPr>
              <w:t>8,X</w:t>
            </w:r>
            <w:r w:rsidRPr="3CAC5455" w:rsidR="3CAC5455">
              <w:rPr>
                <w:rFonts w:ascii="ArialMT" w:hAnsi="ArialMT" w:eastAsia="Times New Roman" w:cs="ArialMT"/>
                <w:sz w:val="16"/>
                <w:szCs w:val="16"/>
                <w:lang w:val="es-ES"/>
              </w:rPr>
              <w:t>3,X5, EE1, EE</w:t>
            </w:r>
            <w:r w:rsidRPr="3CAC5455" w:rsidR="3CAC5455">
              <w:rPr>
                <w:rFonts w:ascii="ArialMT" w:hAnsi="ArialMT" w:eastAsia="Times New Roman" w:cs="ArialMT"/>
                <w:sz w:val="16"/>
                <w:szCs w:val="16"/>
                <w:lang w:val="es-ES"/>
              </w:rPr>
              <w:t>2,EE</w:t>
            </w:r>
            <w:r w:rsidRPr="3CAC5455" w:rsidR="3CAC5455">
              <w:rPr>
                <w:rFonts w:ascii="ArialMT" w:hAnsi="ArialMT" w:eastAsia="Times New Roman" w:cs="ArialMT"/>
                <w:sz w:val="16"/>
                <w:szCs w:val="16"/>
                <w:lang w:val="es-ES"/>
              </w:rPr>
              <w:t>3,EE</w:t>
            </w:r>
            <w:r w:rsidRPr="3CAC5455" w:rsidR="3CAC5455">
              <w:rPr>
                <w:rFonts w:ascii="ArialMT" w:hAnsi="ArialMT" w:eastAsia="Times New Roman" w:cs="ArialMT"/>
                <w:sz w:val="16"/>
                <w:szCs w:val="16"/>
                <w:lang w:val="es-ES"/>
              </w:rPr>
              <w:t>5</w:t>
            </w:r>
          </w:p>
          <w:p w:rsidR="00633FB0" w:rsidP="3CAC5455" w:rsidRDefault="00633FB0" w14:paraId="7196D064" wp14:textId="589B0601">
            <w:pPr>
              <w:pStyle w:val="Normal"/>
              <w:rPr>
                <w:sz w:val="16"/>
                <w:szCs w:val="16"/>
              </w:rPr>
            </w:pPr>
          </w:p>
        </w:tc>
        <w:tc>
          <w:tcPr>
            <w:tcW w:w="2652" w:type="dxa"/>
            <w:tcMar/>
          </w:tcPr>
          <w:p w:rsidRPr="005926B2" w:rsidR="00633FB0" w:rsidP="00EB683F" w:rsidRDefault="00C74261" w14:paraId="3E2B4EAC" wp14:textId="77777777">
            <w:pPr>
              <w:rPr>
                <w:sz w:val="16"/>
                <w:szCs w:val="16"/>
              </w:rPr>
            </w:pPr>
            <w:r>
              <w:rPr>
                <w:sz w:val="16"/>
                <w:szCs w:val="16"/>
              </w:rPr>
              <w:t>100%</w:t>
            </w:r>
          </w:p>
        </w:tc>
      </w:tr>
      <w:tr xmlns:wp14="http://schemas.microsoft.com/office/word/2010/wordml" w:rsidR="00633FB0" w:rsidTr="053B76DC" w14:paraId="41E72033" wp14:textId="77777777">
        <w:trPr>
          <w:trHeight w:val="300"/>
        </w:trPr>
        <w:tc>
          <w:tcPr>
            <w:tcW w:w="8643" w:type="dxa"/>
            <w:gridSpan w:val="4"/>
            <w:tcMar/>
          </w:tcPr>
          <w:p w:rsidR="00633FB0" w:rsidP="3CAC5455" w:rsidRDefault="00633FB0" w14:paraId="781F5D15" wp14:textId="1FFFC04A">
            <w:pPr>
              <w:pStyle w:val="Normal"/>
            </w:pPr>
            <w:r w:rsidRPr="3CAC5455" w:rsidR="3CAC5455">
              <w:rPr>
                <w:rStyle w:val="Ninguno"/>
                <w:sz w:val="16"/>
                <w:szCs w:val="16"/>
                <w:lang w:val="pt-PT"/>
              </w:rPr>
              <w:t>Las personas que no superen la evaluación ordinaria deberán ponerse en contacto con el equipo docente para conocer los requisitos previos para aprobar la asignatura, en caso contrario no serán evaluadas.</w:t>
            </w:r>
          </w:p>
          <w:p w:rsidR="00633FB0" w:rsidP="3CAC5455" w:rsidRDefault="00633FB0" w14:paraId="77364041" wp14:textId="22650470">
            <w:pPr>
              <w:pStyle w:val="Normal"/>
            </w:pPr>
            <w:r w:rsidRPr="3CAC5455" w:rsidR="3CAC5455">
              <w:rPr>
                <w:rStyle w:val="Ninguno"/>
                <w:sz w:val="16"/>
                <w:szCs w:val="16"/>
                <w:lang w:val="pt-PT"/>
              </w:rPr>
              <w:t xml:space="preserve"> </w:t>
            </w:r>
          </w:p>
          <w:p w:rsidR="00633FB0" w:rsidP="3CAC5455" w:rsidRDefault="00633FB0" w14:paraId="15BD2390" wp14:textId="7E51D5BA">
            <w:pPr>
              <w:pStyle w:val="Normal"/>
              <w:rPr>
                <w:rStyle w:val="Ninguno"/>
                <w:sz w:val="16"/>
                <w:szCs w:val="16"/>
                <w:lang w:val="pt-PT"/>
              </w:rPr>
            </w:pPr>
            <w:r w:rsidRPr="3CAC5455" w:rsidR="3CAC5455">
              <w:rPr>
                <w:rStyle w:val="Ninguno"/>
                <w:sz w:val="16"/>
                <w:szCs w:val="16"/>
                <w:lang w:val="pt-PT"/>
              </w:rPr>
              <w:t xml:space="preserve">Se realizará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trabajo</w:t>
            </w:r>
            <w:r w:rsidRPr="3CAC5455" w:rsidR="3CAC5455">
              <w:rPr>
                <w:rStyle w:val="Ninguno"/>
                <w:sz w:val="16"/>
                <w:szCs w:val="16"/>
                <w:lang w:val="pt-PT"/>
              </w:rPr>
              <w:t xml:space="preserve"> que </w:t>
            </w:r>
            <w:r w:rsidRPr="3CAC5455" w:rsidR="3CAC5455">
              <w:rPr>
                <w:rStyle w:val="Ninguno"/>
                <w:sz w:val="16"/>
                <w:szCs w:val="16"/>
                <w:lang w:val="pt-PT"/>
              </w:rPr>
              <w:t>deberá</w:t>
            </w:r>
            <w:r w:rsidRPr="3CAC5455" w:rsidR="3CAC5455">
              <w:rPr>
                <w:rStyle w:val="Ninguno"/>
                <w:sz w:val="16"/>
                <w:szCs w:val="16"/>
                <w:lang w:val="pt-PT"/>
              </w:rPr>
              <w:t xml:space="preserve"> </w:t>
            </w:r>
            <w:r w:rsidRPr="3CAC5455" w:rsidR="3CAC5455">
              <w:rPr>
                <w:rStyle w:val="Ninguno"/>
                <w:sz w:val="16"/>
                <w:szCs w:val="16"/>
                <w:lang w:val="pt-PT"/>
              </w:rPr>
              <w:t>cubrir</w:t>
            </w:r>
            <w:r w:rsidRPr="3CAC5455" w:rsidR="3CAC5455">
              <w:rPr>
                <w:rStyle w:val="Ninguno"/>
                <w:sz w:val="16"/>
                <w:szCs w:val="16"/>
                <w:lang w:val="pt-PT"/>
              </w:rPr>
              <w:t xml:space="preserve"> los </w:t>
            </w:r>
            <w:r w:rsidRPr="3CAC5455" w:rsidR="3CAC5455">
              <w:rPr>
                <w:rStyle w:val="Ninguno"/>
                <w:sz w:val="16"/>
                <w:szCs w:val="16"/>
                <w:lang w:val="pt-PT"/>
              </w:rPr>
              <w:t>puntos</w:t>
            </w:r>
            <w:r w:rsidRPr="3CAC5455" w:rsidR="3CAC5455">
              <w:rPr>
                <w:rStyle w:val="Ninguno"/>
                <w:sz w:val="16"/>
                <w:szCs w:val="16"/>
                <w:lang w:val="pt-PT"/>
              </w:rPr>
              <w:t xml:space="preserve"> que </w:t>
            </w:r>
            <w:r w:rsidRPr="3CAC5455" w:rsidR="3CAC5455">
              <w:rPr>
                <w:rStyle w:val="Ninguno"/>
                <w:sz w:val="16"/>
                <w:szCs w:val="16"/>
                <w:lang w:val="pt-PT"/>
              </w:rPr>
              <w:t>están</w:t>
            </w:r>
            <w:r w:rsidRPr="3CAC5455" w:rsidR="3CAC5455">
              <w:rPr>
                <w:rStyle w:val="Ninguno"/>
                <w:sz w:val="16"/>
                <w:szCs w:val="16"/>
                <w:lang w:val="pt-PT"/>
              </w:rPr>
              <w:t xml:space="preserve"> </w:t>
            </w:r>
            <w:r w:rsidRPr="3CAC5455" w:rsidR="3CAC5455">
              <w:rPr>
                <w:rStyle w:val="Ninguno"/>
                <w:sz w:val="16"/>
                <w:szCs w:val="16"/>
                <w:lang w:val="pt-PT"/>
              </w:rPr>
              <w:t>en</w:t>
            </w:r>
            <w:r w:rsidRPr="3CAC5455" w:rsidR="3CAC5455">
              <w:rPr>
                <w:rStyle w:val="Ninguno"/>
                <w:sz w:val="16"/>
                <w:szCs w:val="16"/>
                <w:lang w:val="pt-PT"/>
              </w:rPr>
              <w:t xml:space="preserve"> los </w:t>
            </w:r>
            <w:r w:rsidRPr="3CAC5455" w:rsidR="3CAC5455">
              <w:rPr>
                <w:rStyle w:val="Ninguno"/>
                <w:sz w:val="16"/>
                <w:szCs w:val="16"/>
                <w:lang w:val="pt-PT"/>
              </w:rPr>
              <w:t>contenidos</w:t>
            </w:r>
            <w:r w:rsidRPr="3CAC5455" w:rsidR="3CAC5455">
              <w:rPr>
                <w:rStyle w:val="Ninguno"/>
                <w:sz w:val="16"/>
                <w:szCs w:val="16"/>
                <w:lang w:val="pt-PT"/>
              </w:rPr>
              <w:t xml:space="preserve"> de la </w:t>
            </w:r>
            <w:r w:rsidRPr="3CAC5455" w:rsidR="3CAC5455">
              <w:rPr>
                <w:rStyle w:val="Ninguno"/>
                <w:sz w:val="16"/>
                <w:szCs w:val="16"/>
                <w:lang w:val="pt-PT"/>
              </w:rPr>
              <w:t>guía</w:t>
            </w:r>
            <w:r w:rsidRPr="3CAC5455" w:rsidR="3CAC5455">
              <w:rPr>
                <w:rStyle w:val="Ninguno"/>
                <w:sz w:val="16"/>
                <w:szCs w:val="16"/>
                <w:lang w:val="pt-PT"/>
              </w:rPr>
              <w:t xml:space="preserve">, menos el </w:t>
            </w:r>
            <w:r w:rsidRPr="3CAC5455" w:rsidR="3CAC5455">
              <w:rPr>
                <w:rStyle w:val="Ninguno"/>
                <w:sz w:val="16"/>
                <w:szCs w:val="16"/>
                <w:lang w:val="pt-PT"/>
              </w:rPr>
              <w:t>contenido</w:t>
            </w:r>
            <w:r w:rsidRPr="3CAC5455" w:rsidR="3CAC5455">
              <w:rPr>
                <w:rStyle w:val="Ninguno"/>
                <w:sz w:val="16"/>
                <w:szCs w:val="16"/>
                <w:lang w:val="pt-PT"/>
              </w:rPr>
              <w:t xml:space="preserve"> </w:t>
            </w:r>
            <w:r w:rsidRPr="3CAC5455" w:rsidR="3CAC5455">
              <w:rPr>
                <w:rStyle w:val="Ninguno"/>
                <w:sz w:val="16"/>
                <w:szCs w:val="16"/>
                <w:lang w:val="pt-PT"/>
              </w:rPr>
              <w:t>práctico</w:t>
            </w:r>
            <w:r w:rsidRPr="3CAC5455" w:rsidR="3CAC5455">
              <w:rPr>
                <w:rStyle w:val="Ninguno"/>
                <w:sz w:val="16"/>
                <w:szCs w:val="16"/>
                <w:lang w:val="pt-PT"/>
              </w:rPr>
              <w:t xml:space="preserve">, de </w:t>
            </w:r>
            <w:r w:rsidRPr="3CAC5455" w:rsidR="3CAC5455">
              <w:rPr>
                <w:rStyle w:val="Ninguno"/>
                <w:sz w:val="16"/>
                <w:szCs w:val="16"/>
                <w:lang w:val="pt-PT"/>
              </w:rPr>
              <w:t>implementación</w:t>
            </w:r>
            <w:r w:rsidRPr="3CAC5455" w:rsidR="3CAC5455">
              <w:rPr>
                <w:rStyle w:val="Ninguno"/>
                <w:sz w:val="16"/>
                <w:szCs w:val="16"/>
                <w:lang w:val="pt-PT"/>
              </w:rPr>
              <w:t xml:space="preserve"> que depende de la </w:t>
            </w:r>
            <w:r w:rsidRPr="3CAC5455" w:rsidR="3CAC5455">
              <w:rPr>
                <w:rStyle w:val="Ninguno"/>
                <w:sz w:val="16"/>
                <w:szCs w:val="16"/>
                <w:lang w:val="pt-PT"/>
              </w:rPr>
              <w:t>integración</w:t>
            </w:r>
            <w:r w:rsidRPr="3CAC5455" w:rsidR="3CAC5455">
              <w:rPr>
                <w:rStyle w:val="Ninguno"/>
                <w:sz w:val="16"/>
                <w:szCs w:val="16"/>
                <w:lang w:val="pt-PT"/>
              </w:rPr>
              <w:t xml:space="preserve"> o </w:t>
            </w:r>
            <w:r w:rsidRPr="3CAC5455" w:rsidR="3CAC5455">
              <w:rPr>
                <w:rStyle w:val="Ninguno"/>
                <w:sz w:val="16"/>
                <w:szCs w:val="16"/>
                <w:lang w:val="pt-PT"/>
              </w:rPr>
              <w:t>construccion</w:t>
            </w:r>
            <w:r w:rsidRPr="3CAC5455" w:rsidR="3CAC5455">
              <w:rPr>
                <w:rStyle w:val="Ninguno"/>
                <w:sz w:val="16"/>
                <w:szCs w:val="16"/>
                <w:lang w:val="pt-PT"/>
              </w:rPr>
              <w:t xml:space="preserve">. El </w:t>
            </w:r>
            <w:r w:rsidRPr="3CAC5455" w:rsidR="3CAC5455">
              <w:rPr>
                <w:rStyle w:val="Ninguno"/>
                <w:sz w:val="16"/>
                <w:szCs w:val="16"/>
                <w:lang w:val="pt-PT"/>
              </w:rPr>
              <w:t>proyecto</w:t>
            </w:r>
            <w:r w:rsidRPr="3CAC5455" w:rsidR="3CAC5455">
              <w:rPr>
                <w:rStyle w:val="Ninguno"/>
                <w:sz w:val="16"/>
                <w:szCs w:val="16"/>
                <w:lang w:val="pt-PT"/>
              </w:rPr>
              <w:t xml:space="preserve"> contempla una </w:t>
            </w:r>
            <w:r w:rsidRPr="3CAC5455" w:rsidR="3CAC5455">
              <w:rPr>
                <w:rStyle w:val="Ninguno"/>
                <w:sz w:val="16"/>
                <w:szCs w:val="16"/>
                <w:lang w:val="pt-PT"/>
              </w:rPr>
              <w:t>adaptación</w:t>
            </w:r>
            <w:r w:rsidRPr="3CAC5455" w:rsidR="3CAC5455">
              <w:rPr>
                <w:rStyle w:val="Ninguno"/>
                <w:sz w:val="16"/>
                <w:szCs w:val="16"/>
                <w:lang w:val="pt-PT"/>
              </w:rPr>
              <w:t xml:space="preserve"> de los </w:t>
            </w:r>
            <w:r w:rsidRPr="3CAC5455" w:rsidR="3CAC5455">
              <w:rPr>
                <w:rStyle w:val="Ninguno"/>
                <w:sz w:val="16"/>
                <w:szCs w:val="16"/>
                <w:lang w:val="pt-PT"/>
              </w:rPr>
              <w:t>puntos</w:t>
            </w:r>
            <w:r w:rsidRPr="3CAC5455" w:rsidR="3CAC5455">
              <w:rPr>
                <w:rStyle w:val="Ninguno"/>
                <w:sz w:val="16"/>
                <w:szCs w:val="16"/>
                <w:lang w:val="pt-PT"/>
              </w:rPr>
              <w:t xml:space="preserve"> </w:t>
            </w:r>
            <w:r w:rsidRPr="3CAC5455" w:rsidR="3CAC5455">
              <w:rPr>
                <w:rStyle w:val="Ninguno"/>
                <w:sz w:val="16"/>
                <w:szCs w:val="16"/>
                <w:lang w:val="pt-PT"/>
              </w:rPr>
              <w:t>prácticos</w:t>
            </w:r>
            <w:r w:rsidRPr="3CAC5455" w:rsidR="3CAC5455">
              <w:rPr>
                <w:rStyle w:val="Ninguno"/>
                <w:sz w:val="16"/>
                <w:szCs w:val="16"/>
                <w:lang w:val="pt-PT"/>
              </w:rPr>
              <w:t xml:space="preserve"> a la </w:t>
            </w:r>
            <w:r w:rsidRPr="3CAC5455" w:rsidR="3CAC5455">
              <w:rPr>
                <w:rStyle w:val="Ninguno"/>
                <w:sz w:val="16"/>
                <w:szCs w:val="16"/>
                <w:lang w:val="pt-PT"/>
              </w:rPr>
              <w:t>elaboración</w:t>
            </w:r>
            <w:r w:rsidRPr="3CAC5455" w:rsidR="3CAC5455">
              <w:rPr>
                <w:rStyle w:val="Ninguno"/>
                <w:sz w:val="16"/>
                <w:szCs w:val="16"/>
                <w:lang w:val="pt-PT"/>
              </w:rPr>
              <w:t xml:space="preserve"> de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proyecto</w:t>
            </w:r>
            <w:r w:rsidRPr="3CAC5455" w:rsidR="3CAC5455">
              <w:rPr>
                <w:rStyle w:val="Ninguno"/>
                <w:sz w:val="16"/>
                <w:szCs w:val="16"/>
                <w:lang w:val="pt-PT"/>
              </w:rPr>
              <w:t xml:space="preserve"> textual y gráfico </w:t>
            </w:r>
            <w:r w:rsidRPr="3CAC5455" w:rsidR="3CAC5455">
              <w:rPr>
                <w:rStyle w:val="Ninguno"/>
                <w:sz w:val="16"/>
                <w:szCs w:val="16"/>
                <w:lang w:val="pt-PT"/>
              </w:rPr>
              <w:t>del</w:t>
            </w:r>
            <w:r w:rsidRPr="3CAC5455" w:rsidR="3CAC5455">
              <w:rPr>
                <w:rStyle w:val="Ninguno"/>
                <w:sz w:val="16"/>
                <w:szCs w:val="16"/>
                <w:lang w:val="pt-PT"/>
              </w:rPr>
              <w:t xml:space="preserve"> </w:t>
            </w:r>
            <w:r w:rsidRPr="3CAC5455" w:rsidR="3CAC5455">
              <w:rPr>
                <w:rStyle w:val="Ninguno"/>
                <w:sz w:val="16"/>
                <w:szCs w:val="16"/>
                <w:lang w:val="pt-PT"/>
              </w:rPr>
              <w:t>proceso</w:t>
            </w:r>
            <w:r w:rsidRPr="3CAC5455" w:rsidR="3CAC5455">
              <w:rPr>
                <w:rStyle w:val="Ninguno"/>
                <w:sz w:val="16"/>
                <w:szCs w:val="16"/>
                <w:lang w:val="pt-PT"/>
              </w:rPr>
              <w:t xml:space="preserve"> completo de </w:t>
            </w:r>
            <w:r w:rsidRPr="3CAC5455" w:rsidR="3CAC5455">
              <w:rPr>
                <w:rStyle w:val="Ninguno"/>
                <w:sz w:val="16"/>
                <w:szCs w:val="16"/>
                <w:lang w:val="pt-PT"/>
              </w:rPr>
              <w:t>creación</w:t>
            </w:r>
            <w:r w:rsidRPr="3CAC5455" w:rsidR="3CAC5455">
              <w:rPr>
                <w:rStyle w:val="Ninguno"/>
                <w:sz w:val="16"/>
                <w:szCs w:val="16"/>
                <w:lang w:val="pt-PT"/>
              </w:rPr>
              <w:t xml:space="preserve"> y </w:t>
            </w:r>
            <w:r w:rsidRPr="3CAC5455" w:rsidR="3CAC5455">
              <w:rPr>
                <w:rStyle w:val="Ninguno"/>
                <w:sz w:val="16"/>
                <w:szCs w:val="16"/>
                <w:lang w:val="pt-PT"/>
              </w:rPr>
              <w:t>construcción</w:t>
            </w:r>
            <w:r w:rsidRPr="3CAC5455" w:rsidR="3CAC5455">
              <w:rPr>
                <w:rStyle w:val="Ninguno"/>
                <w:sz w:val="16"/>
                <w:szCs w:val="16"/>
                <w:lang w:val="pt-PT"/>
              </w:rPr>
              <w:t xml:space="preserve"> </w:t>
            </w:r>
            <w:r w:rsidRPr="3CAC5455" w:rsidR="3CAC5455">
              <w:rPr>
                <w:rStyle w:val="Ninguno"/>
                <w:sz w:val="16"/>
                <w:szCs w:val="16"/>
                <w:lang w:val="pt-PT"/>
              </w:rPr>
              <w:t>escénica</w:t>
            </w:r>
            <w:r w:rsidRPr="3CAC5455" w:rsidR="3CAC5455">
              <w:rPr>
                <w:rStyle w:val="Ninguno"/>
                <w:sz w:val="16"/>
                <w:szCs w:val="16"/>
                <w:lang w:val="pt-PT"/>
              </w:rPr>
              <w:t xml:space="preserve"> de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espectáculo</w:t>
            </w:r>
            <w:r w:rsidRPr="3CAC5455" w:rsidR="3CAC5455">
              <w:rPr>
                <w:rStyle w:val="Ninguno"/>
                <w:sz w:val="16"/>
                <w:szCs w:val="16"/>
                <w:lang w:val="pt-PT"/>
              </w:rPr>
              <w:t xml:space="preserve">, desde la </w:t>
            </w:r>
            <w:r w:rsidRPr="3CAC5455" w:rsidR="3CAC5455">
              <w:rPr>
                <w:rStyle w:val="Ninguno"/>
                <w:sz w:val="16"/>
                <w:szCs w:val="16"/>
                <w:lang w:val="pt-PT"/>
              </w:rPr>
              <w:t>concepción</w:t>
            </w:r>
            <w:r w:rsidRPr="3CAC5455" w:rsidR="3CAC5455">
              <w:rPr>
                <w:rStyle w:val="Ninguno"/>
                <w:sz w:val="16"/>
                <w:szCs w:val="16"/>
                <w:lang w:val="pt-PT"/>
              </w:rPr>
              <w:t xml:space="preserve"> hasta la </w:t>
            </w:r>
            <w:r w:rsidRPr="3CAC5455" w:rsidR="3CAC5455">
              <w:rPr>
                <w:rStyle w:val="Ninguno"/>
                <w:sz w:val="16"/>
                <w:szCs w:val="16"/>
                <w:lang w:val="pt-PT"/>
              </w:rPr>
              <w:t>representación</w:t>
            </w:r>
            <w:r w:rsidRPr="3CAC5455" w:rsidR="3CAC5455">
              <w:rPr>
                <w:rStyle w:val="Ninguno"/>
                <w:sz w:val="16"/>
                <w:szCs w:val="16"/>
                <w:lang w:val="pt-PT"/>
              </w:rPr>
              <w:t xml:space="preserve">, integrando los </w:t>
            </w:r>
            <w:r w:rsidRPr="3CAC5455" w:rsidR="3CAC5455">
              <w:rPr>
                <w:rStyle w:val="Ninguno"/>
                <w:sz w:val="16"/>
                <w:szCs w:val="16"/>
                <w:lang w:val="pt-PT"/>
              </w:rPr>
              <w:t>conocimientos</w:t>
            </w:r>
            <w:r w:rsidRPr="3CAC5455" w:rsidR="3CAC5455">
              <w:rPr>
                <w:rStyle w:val="Ninguno"/>
                <w:sz w:val="16"/>
                <w:szCs w:val="16"/>
                <w:lang w:val="pt-PT"/>
              </w:rPr>
              <w:t xml:space="preserve"> y </w:t>
            </w:r>
            <w:r w:rsidRPr="3CAC5455" w:rsidR="3CAC5455">
              <w:rPr>
                <w:rStyle w:val="Ninguno"/>
                <w:sz w:val="16"/>
                <w:szCs w:val="16"/>
                <w:lang w:val="pt-PT"/>
              </w:rPr>
              <w:t>procedimientos</w:t>
            </w:r>
            <w:r w:rsidRPr="3CAC5455" w:rsidR="3CAC5455">
              <w:rPr>
                <w:rStyle w:val="Ninguno"/>
                <w:sz w:val="16"/>
                <w:szCs w:val="16"/>
                <w:lang w:val="pt-PT"/>
              </w:rPr>
              <w:t xml:space="preserve"> adquiridos a lo largo de la </w:t>
            </w:r>
            <w:r w:rsidRPr="3CAC5455" w:rsidR="3CAC5455">
              <w:rPr>
                <w:rStyle w:val="Ninguno"/>
                <w:sz w:val="16"/>
                <w:szCs w:val="16"/>
                <w:lang w:val="pt-PT"/>
              </w:rPr>
              <w:t>carrera</w:t>
            </w:r>
            <w:r w:rsidRPr="3CAC5455" w:rsidR="3CAC5455">
              <w:rPr>
                <w:rStyle w:val="Ninguno"/>
                <w:sz w:val="16"/>
                <w:szCs w:val="16"/>
                <w:lang w:val="pt-PT"/>
              </w:rPr>
              <w:t xml:space="preserve">. Las partes </w:t>
            </w:r>
            <w:r w:rsidRPr="3CAC5455" w:rsidR="3CAC5455">
              <w:rPr>
                <w:rStyle w:val="Ninguno"/>
                <w:sz w:val="16"/>
                <w:szCs w:val="16"/>
                <w:lang w:val="pt-PT"/>
              </w:rPr>
              <w:t>prácticas</w:t>
            </w:r>
            <w:r w:rsidRPr="3CAC5455" w:rsidR="3CAC5455">
              <w:rPr>
                <w:rStyle w:val="Ninguno"/>
                <w:sz w:val="16"/>
                <w:szCs w:val="16"/>
                <w:lang w:val="pt-PT"/>
              </w:rPr>
              <w:t xml:space="preserve"> que no </w:t>
            </w:r>
            <w:r w:rsidRPr="3CAC5455" w:rsidR="3CAC5455">
              <w:rPr>
                <w:rStyle w:val="Ninguno"/>
                <w:sz w:val="16"/>
                <w:szCs w:val="16"/>
                <w:lang w:val="pt-PT"/>
              </w:rPr>
              <w:t>puedan</w:t>
            </w:r>
            <w:r w:rsidRPr="3CAC5455" w:rsidR="3CAC5455">
              <w:rPr>
                <w:rStyle w:val="Ninguno"/>
                <w:sz w:val="16"/>
                <w:szCs w:val="16"/>
                <w:lang w:val="pt-PT"/>
              </w:rPr>
              <w:t xml:space="preserve"> </w:t>
            </w:r>
            <w:r w:rsidRPr="3CAC5455" w:rsidR="3CAC5455">
              <w:rPr>
                <w:rStyle w:val="Ninguno"/>
                <w:sz w:val="16"/>
                <w:szCs w:val="16"/>
                <w:lang w:val="pt-PT"/>
              </w:rPr>
              <w:t>realizarse</w:t>
            </w:r>
            <w:r w:rsidRPr="3CAC5455" w:rsidR="3CAC5455">
              <w:rPr>
                <w:rStyle w:val="Ninguno"/>
                <w:sz w:val="16"/>
                <w:szCs w:val="16"/>
                <w:lang w:val="pt-PT"/>
              </w:rPr>
              <w:t xml:space="preserve"> se </w:t>
            </w:r>
            <w:r w:rsidRPr="3CAC5455" w:rsidR="3CAC5455">
              <w:rPr>
                <w:rStyle w:val="Ninguno"/>
                <w:sz w:val="16"/>
                <w:szCs w:val="16"/>
                <w:lang w:val="pt-PT"/>
              </w:rPr>
              <w:t>valorarán</w:t>
            </w:r>
            <w:r w:rsidRPr="3CAC5455" w:rsidR="3CAC5455">
              <w:rPr>
                <w:rStyle w:val="Ninguno"/>
                <w:sz w:val="16"/>
                <w:szCs w:val="16"/>
                <w:lang w:val="pt-PT"/>
              </w:rPr>
              <w:t xml:space="preserve"> como la entrega de </w:t>
            </w:r>
            <w:r w:rsidRPr="3CAC5455" w:rsidR="3CAC5455">
              <w:rPr>
                <w:rStyle w:val="Ninguno"/>
                <w:sz w:val="16"/>
                <w:szCs w:val="16"/>
                <w:lang w:val="pt-PT"/>
              </w:rPr>
              <w:t>un</w:t>
            </w:r>
            <w:r w:rsidRPr="3CAC5455" w:rsidR="3CAC5455">
              <w:rPr>
                <w:rStyle w:val="Ninguno"/>
                <w:sz w:val="16"/>
                <w:szCs w:val="16"/>
                <w:lang w:val="pt-PT"/>
              </w:rPr>
              <w:t xml:space="preserve"> </w:t>
            </w:r>
            <w:r w:rsidRPr="3CAC5455" w:rsidR="3CAC5455">
              <w:rPr>
                <w:rStyle w:val="Ninguno"/>
                <w:sz w:val="16"/>
                <w:szCs w:val="16"/>
                <w:lang w:val="pt-PT"/>
              </w:rPr>
              <w:t>supuesto</w:t>
            </w:r>
            <w:r w:rsidRPr="3CAC5455" w:rsidR="3CAC5455">
              <w:rPr>
                <w:rStyle w:val="Ninguno"/>
                <w:sz w:val="16"/>
                <w:szCs w:val="16"/>
                <w:lang w:val="pt-PT"/>
              </w:rPr>
              <w:t xml:space="preserve"> escrito.</w:t>
            </w:r>
          </w:p>
        </w:tc>
      </w:tr>
    </w:tbl>
    <w:p xmlns:wp14="http://schemas.microsoft.com/office/word/2010/wordml" w:rsidRPr="00783080" w:rsidR="00A835FA" w:rsidP="00783080" w:rsidRDefault="00A835FA" w14:paraId="6D072C0D" wp14:textId="77777777">
      <w:pPr>
        <w:rPr>
          <w:sz w:val="20"/>
          <w:szCs w:val="20"/>
        </w:rPr>
      </w:pPr>
    </w:p>
    <w:p xmlns:wp14="http://schemas.microsoft.com/office/word/2010/wordml" w:rsidRPr="00783080" w:rsidR="00A835FA" w:rsidP="00B25890" w:rsidRDefault="00A835FA" w14:paraId="48A21919" wp14:textId="77777777">
      <w:pPr>
        <w:rPr>
          <w:sz w:val="20"/>
          <w:szCs w:val="20"/>
        </w:rPr>
      </w:pPr>
    </w:p>
    <w:p w:rsidR="053B76DC" w:rsidP="053B76DC" w:rsidRDefault="053B76DC" w14:paraId="04F4EB9B" w14:textId="1083BABF">
      <w:pPr>
        <w:pStyle w:val="Normal"/>
        <w:rPr>
          <w:sz w:val="20"/>
          <w:szCs w:val="20"/>
        </w:rPr>
      </w:pPr>
    </w:p>
    <w:p w:rsidR="053B76DC" w:rsidP="053B76DC" w:rsidRDefault="053B76DC" w14:paraId="36800D12" w14:textId="6E2CBB9F">
      <w:pPr>
        <w:pStyle w:val="Normal"/>
        <w:rPr>
          <w:sz w:val="20"/>
          <w:szCs w:val="20"/>
        </w:rPr>
      </w:pPr>
    </w:p>
    <w:p w:rsidR="053B76DC" w:rsidP="053B76DC" w:rsidRDefault="053B76DC" w14:paraId="34F1CA01" w14:textId="4DBCC19A">
      <w:pPr>
        <w:pStyle w:val="Normal"/>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4"/>
      </w:tblGrid>
      <w:tr xmlns:wp14="http://schemas.microsoft.com/office/word/2010/wordml" w:rsidRPr="00783080" w:rsidR="00A835FA" w:rsidTr="053B76DC" w14:paraId="446AE363" wp14:textId="77777777">
        <w:tc>
          <w:tcPr>
            <w:tcW w:w="8644" w:type="dxa"/>
            <w:shd w:val="clear" w:color="auto" w:fill="99CC00"/>
            <w:tcMar/>
          </w:tcPr>
          <w:p w:rsidRPr="005926B2" w:rsidR="00A835FA" w:rsidRDefault="00A835FA" w14:paraId="2CE35E22" wp14:textId="77777777">
            <w:pPr>
              <w:rPr>
                <w:b/>
                <w:sz w:val="16"/>
                <w:szCs w:val="16"/>
              </w:rPr>
            </w:pPr>
            <w:r w:rsidRPr="005926B2">
              <w:rPr>
                <w:b/>
                <w:sz w:val="16"/>
                <w:szCs w:val="16"/>
              </w:rPr>
              <w:t>9. BIBLIOGRAFÍA, MATERIAIS E OUTROS RECURSOS</w:t>
            </w:r>
          </w:p>
        </w:tc>
      </w:tr>
      <w:tr xmlns:wp14="http://schemas.microsoft.com/office/word/2010/wordml" w:rsidRPr="005926B2" w:rsidR="00A835FA" w:rsidTr="053B76DC" w14:paraId="1CEE0607" wp14:textId="77777777">
        <w:tc>
          <w:tcPr>
            <w:tcW w:w="8644" w:type="dxa"/>
            <w:tcMar/>
          </w:tcPr>
          <w:p w:rsidR="00A835FA" w:rsidRDefault="00A835FA" w14:paraId="32A4FE92" wp14:textId="77777777">
            <w:pPr>
              <w:rPr>
                <w:sz w:val="16"/>
                <w:szCs w:val="16"/>
                <w:u w:val="single"/>
              </w:rPr>
            </w:pPr>
            <w:r w:rsidRPr="00783080">
              <w:rPr>
                <w:sz w:val="16"/>
                <w:szCs w:val="16"/>
                <w:u w:val="single"/>
              </w:rPr>
              <w:t>REFERENCIAS BÁSICAS</w:t>
            </w:r>
          </w:p>
          <w:p w:rsidR="00C74261" w:rsidP="053B76DC" w:rsidRDefault="00C74261" w14:paraId="6BD18F9B" wp14:textId="77777777">
            <w:pPr>
              <w:spacing w:line="360" w:lineRule="auto"/>
              <w:rPr>
                <w:sz w:val="16"/>
                <w:szCs w:val="16"/>
                <w:u w:val="single"/>
              </w:rPr>
            </w:pPr>
          </w:p>
          <w:p w:rsidR="00C74261" w:rsidP="053B76DC" w:rsidRDefault="00C74261" w14:paraId="19A93294" wp14:textId="77777777">
            <w:pPr>
              <w:widowControl w:val="1"/>
              <w:adjustRightInd w:val="0"/>
              <w:spacing w:line="360" w:lineRule="auto"/>
              <w:rPr>
                <w:rFonts w:ascii="ArialMT" w:hAnsi="ArialMT" w:eastAsia="Times New Roman" w:cs="ArialMT"/>
                <w:color w:val="000000"/>
                <w:sz w:val="18"/>
                <w:szCs w:val="18"/>
                <w:lang w:val="es-ES"/>
              </w:rPr>
            </w:pPr>
            <w:r w:rsidRPr="053B76DC" w:rsidR="4FC41523">
              <w:rPr>
                <w:rFonts w:ascii="ArialMT" w:hAnsi="ArialMT" w:eastAsia="Times New Roman" w:cs="ArialMT"/>
                <w:color w:val="000000" w:themeColor="text1" w:themeTint="FF" w:themeShade="FF"/>
                <w:sz w:val="18"/>
                <w:szCs w:val="18"/>
                <w:lang w:val="es-ES"/>
              </w:rPr>
              <w:t xml:space="preserve">As derivadas do </w:t>
            </w:r>
            <w:r w:rsidRPr="053B76DC" w:rsidR="4FC41523">
              <w:rPr>
                <w:rFonts w:ascii="ArialMT" w:hAnsi="ArialMT" w:eastAsia="Times New Roman" w:cs="ArialMT"/>
                <w:color w:val="000000" w:themeColor="text1" w:themeTint="FF" w:themeShade="FF"/>
                <w:sz w:val="18"/>
                <w:szCs w:val="18"/>
                <w:lang w:val="es-ES"/>
              </w:rPr>
              <w:t>proxecto</w:t>
            </w:r>
            <w:r w:rsidRPr="053B76DC" w:rsidR="4FC41523">
              <w:rPr>
                <w:rFonts w:ascii="ArialMT" w:hAnsi="ArialMT" w:eastAsia="Times New Roman" w:cs="ArialMT"/>
                <w:color w:val="000000" w:themeColor="text1" w:themeTint="FF" w:themeShade="FF"/>
                <w:sz w:val="18"/>
                <w:szCs w:val="18"/>
                <w:lang w:val="es-ES"/>
              </w:rPr>
              <w:t xml:space="preserve"> e:</w:t>
            </w:r>
          </w:p>
          <w:p w:rsidR="00C74261" w:rsidP="053B76DC" w:rsidRDefault="00C74261" w14:paraId="2FB9188D"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000000" w:themeColor="text1" w:themeTint="FF" w:themeShade="FF"/>
                <w:sz w:val="18"/>
                <w:szCs w:val="18"/>
                <w:lang w:val="es-ES"/>
              </w:rPr>
              <w:t xml:space="preserve">- </w:t>
            </w:r>
            <w:r w:rsidRPr="053B76DC" w:rsidR="4FC41523">
              <w:rPr>
                <w:rFonts w:ascii="ArialMT" w:hAnsi="ArialMT" w:eastAsia="Times New Roman" w:cs="ArialMT"/>
                <w:color w:val="202020"/>
                <w:sz w:val="18"/>
                <w:szCs w:val="18"/>
                <w:lang w:val="es-ES"/>
              </w:rPr>
              <w:t xml:space="preserve">HOWARD, Pamela: </w:t>
            </w:r>
            <w:r w:rsidRPr="053B76DC" w:rsidR="4FC41523">
              <w:rPr>
                <w:rFonts w:ascii="Arial-ItalicMT" w:hAnsi="Arial-ItalicMT" w:eastAsia="Times New Roman" w:cs="Arial-ItalicMT"/>
                <w:i w:val="1"/>
                <w:iCs w:val="1"/>
                <w:color w:val="202020"/>
                <w:sz w:val="18"/>
                <w:szCs w:val="18"/>
                <w:lang w:val="es-ES"/>
              </w:rPr>
              <w:t xml:space="preserve">Escenografía (Biblioteca de Teatro. </w:t>
            </w:r>
            <w:r w:rsidRPr="053B76DC" w:rsidR="4FC41523">
              <w:rPr>
                <w:rFonts w:ascii="Arial-ItalicMT" w:hAnsi="Arial-ItalicMT" w:eastAsia="Times New Roman" w:cs="Arial-ItalicMT"/>
                <w:i w:val="1"/>
                <w:iCs w:val="1"/>
                <w:color w:val="202020"/>
                <w:sz w:val="18"/>
                <w:szCs w:val="18"/>
                <w:lang w:val="es-ES"/>
              </w:rPr>
              <w:t>Manuais</w:t>
            </w:r>
            <w:r w:rsidRPr="053B76DC" w:rsidR="4FC41523">
              <w:rPr>
                <w:rFonts w:ascii="Arial-ItalicMT" w:hAnsi="Arial-ItalicMT" w:eastAsia="Times New Roman" w:cs="Arial-ItalicMT"/>
                <w:i w:val="1"/>
                <w:iCs w:val="1"/>
                <w:color w:val="202020"/>
                <w:sz w:val="18"/>
                <w:szCs w:val="18"/>
                <w:lang w:val="es-ES"/>
              </w:rPr>
              <w:t>)</w:t>
            </w:r>
            <w:r w:rsidRPr="053B76DC" w:rsidR="4FC41523">
              <w:rPr>
                <w:rFonts w:ascii="ArialMT" w:hAnsi="ArialMT" w:eastAsia="Times New Roman" w:cs="ArialMT"/>
                <w:color w:val="202020"/>
                <w:sz w:val="18"/>
                <w:szCs w:val="18"/>
                <w:lang w:val="es-ES"/>
              </w:rPr>
              <w:t>, Ed. Galaxia, Vigo, 2004.</w:t>
            </w:r>
          </w:p>
          <w:p w:rsidR="00C74261" w:rsidP="053B76DC" w:rsidRDefault="00C74261" w14:paraId="3A62CD0C"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 xml:space="preserve">- LABRA, José María: </w:t>
            </w:r>
            <w:r w:rsidRPr="053B76DC" w:rsidR="4FC41523">
              <w:rPr>
                <w:rFonts w:ascii="Arial-ItalicMT" w:hAnsi="Arial-ItalicMT" w:eastAsia="Times New Roman" w:cs="Arial-ItalicMT"/>
                <w:i w:val="1"/>
                <w:iCs w:val="1"/>
                <w:color w:val="202020"/>
                <w:sz w:val="18"/>
                <w:szCs w:val="18"/>
                <w:lang w:val="es-ES"/>
              </w:rPr>
              <w:t>Regiduría, Cuadernos de técnicas escénicas</w:t>
            </w:r>
            <w:r w:rsidRPr="053B76DC" w:rsidR="4FC41523">
              <w:rPr>
                <w:rFonts w:ascii="ArialMT" w:hAnsi="ArialMT" w:eastAsia="Times New Roman" w:cs="ArialMT"/>
                <w:color w:val="202020"/>
                <w:sz w:val="18"/>
                <w:szCs w:val="18"/>
                <w:lang w:val="es-ES"/>
              </w:rPr>
              <w:t>, Ed. Ñaque, Ciudad Real,</w:t>
            </w:r>
          </w:p>
          <w:p w:rsidR="00C74261" w:rsidP="053B76DC" w:rsidRDefault="00C74261" w14:paraId="051BAD18"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2008.</w:t>
            </w:r>
          </w:p>
          <w:p w:rsidR="00C74261" w:rsidP="053B76DC" w:rsidRDefault="00C74261" w14:paraId="4EAF010E"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 xml:space="preserve">- LAVER, James: </w:t>
            </w:r>
            <w:r w:rsidRPr="053B76DC" w:rsidR="4FC41523">
              <w:rPr>
                <w:rFonts w:ascii="Arial-ItalicMT" w:hAnsi="Arial-ItalicMT" w:eastAsia="Times New Roman" w:cs="Arial-ItalicMT"/>
                <w:i w:val="1"/>
                <w:iCs w:val="1"/>
                <w:color w:val="202020"/>
                <w:sz w:val="18"/>
                <w:szCs w:val="18"/>
                <w:lang w:val="es-ES"/>
              </w:rPr>
              <w:t>Breve historia del traje y la moda</w:t>
            </w:r>
            <w:r w:rsidRPr="053B76DC" w:rsidR="4FC41523">
              <w:rPr>
                <w:rFonts w:ascii="ArialMT" w:hAnsi="ArialMT" w:eastAsia="Times New Roman" w:cs="ArialMT"/>
                <w:color w:val="202020"/>
                <w:sz w:val="18"/>
                <w:szCs w:val="18"/>
                <w:lang w:val="es-ES"/>
              </w:rPr>
              <w:t>, Cátedra, Madrid, 1989.</w:t>
            </w:r>
          </w:p>
          <w:p w:rsidR="00C74261" w:rsidP="053B76DC" w:rsidRDefault="00C74261" w14:paraId="4E08D55C"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 xml:space="preserve">- LÓPEZ DE GUEREÑU, Javier: </w:t>
            </w:r>
            <w:r w:rsidRPr="053B76DC" w:rsidR="4FC41523">
              <w:rPr>
                <w:rFonts w:ascii="Arial-ItalicMT" w:hAnsi="Arial-ItalicMT" w:eastAsia="Times New Roman" w:cs="Arial-ItalicMT"/>
                <w:i w:val="1"/>
                <w:iCs w:val="1"/>
                <w:color w:val="202020"/>
                <w:sz w:val="18"/>
                <w:szCs w:val="18"/>
                <w:lang w:val="es-ES"/>
              </w:rPr>
              <w:t>Decorados y Tramoya, Cuadernos de técnicas escénicas</w:t>
            </w:r>
            <w:r w:rsidRPr="053B76DC" w:rsidR="4FC41523">
              <w:rPr>
                <w:rFonts w:ascii="ArialMT" w:hAnsi="ArialMT" w:eastAsia="Times New Roman" w:cs="ArialMT"/>
                <w:color w:val="202020"/>
                <w:sz w:val="18"/>
                <w:szCs w:val="18"/>
                <w:lang w:val="es-ES"/>
              </w:rPr>
              <w:t>, Ed.</w:t>
            </w:r>
          </w:p>
          <w:p w:rsidR="00C74261" w:rsidP="053B76DC" w:rsidRDefault="00C74261" w14:paraId="58571E70"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Ñaque, Ciudad Real, 2003.</w:t>
            </w:r>
          </w:p>
          <w:p w:rsidR="00C74261" w:rsidP="053B76DC" w:rsidRDefault="00C74261" w14:paraId="1D351933"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000000" w:themeColor="text1" w:themeTint="FF" w:themeShade="FF"/>
                <w:sz w:val="18"/>
                <w:szCs w:val="18"/>
                <w:lang w:val="es-ES"/>
              </w:rPr>
              <w:t xml:space="preserve">- </w:t>
            </w:r>
            <w:r w:rsidRPr="053B76DC" w:rsidR="4FC41523">
              <w:rPr>
                <w:rFonts w:ascii="ArialMT" w:hAnsi="ArialMT" w:eastAsia="Times New Roman" w:cs="ArialMT"/>
                <w:color w:val="202020"/>
                <w:sz w:val="18"/>
                <w:szCs w:val="18"/>
                <w:lang w:val="es-ES"/>
              </w:rPr>
              <w:t xml:space="preserve">MORENO, JUAN C., y LINARES, CÉSAR: </w:t>
            </w:r>
            <w:r w:rsidRPr="053B76DC" w:rsidR="4FC41523">
              <w:rPr>
                <w:rFonts w:ascii="Arial-ItalicMT" w:hAnsi="Arial-ItalicMT" w:eastAsia="Times New Roman" w:cs="Arial-ItalicMT"/>
                <w:i w:val="1"/>
                <w:iCs w:val="1"/>
                <w:color w:val="202020"/>
                <w:sz w:val="18"/>
                <w:szCs w:val="18"/>
                <w:lang w:val="es-ES"/>
              </w:rPr>
              <w:t>Iluminación, Cuadernos de técnicas escénicas</w:t>
            </w:r>
            <w:r w:rsidRPr="053B76DC" w:rsidR="4FC41523">
              <w:rPr>
                <w:rFonts w:ascii="ArialMT" w:hAnsi="ArialMT" w:eastAsia="Times New Roman" w:cs="ArialMT"/>
                <w:color w:val="202020"/>
                <w:sz w:val="18"/>
                <w:szCs w:val="18"/>
                <w:lang w:val="es-ES"/>
              </w:rPr>
              <w:t>, Ed.</w:t>
            </w:r>
          </w:p>
          <w:p w:rsidR="00C74261" w:rsidP="053B76DC" w:rsidRDefault="00C74261" w14:paraId="14A1D791"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Ñaque, Ciudad Real, 2000.</w:t>
            </w:r>
          </w:p>
          <w:p w:rsidR="00C74261" w:rsidP="053B76DC" w:rsidRDefault="00C74261" w14:paraId="55E8BE43"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000000" w:themeColor="text1" w:themeTint="FF" w:themeShade="FF"/>
                <w:sz w:val="18"/>
                <w:szCs w:val="18"/>
                <w:lang w:val="es-ES"/>
              </w:rPr>
              <w:t xml:space="preserve">- </w:t>
            </w:r>
            <w:r w:rsidRPr="053B76DC" w:rsidR="4FC41523">
              <w:rPr>
                <w:rFonts w:ascii="ArialMT" w:hAnsi="ArialMT" w:eastAsia="Times New Roman" w:cs="ArialMT"/>
                <w:color w:val="202020"/>
                <w:sz w:val="18"/>
                <w:szCs w:val="18"/>
                <w:lang w:val="es-ES"/>
              </w:rPr>
              <w:t xml:space="preserve">PRUNER, Michel: </w:t>
            </w:r>
            <w:r w:rsidRPr="053B76DC" w:rsidR="4FC41523">
              <w:rPr>
                <w:rFonts w:ascii="Arial-ItalicMT" w:hAnsi="Arial-ItalicMT" w:eastAsia="Times New Roman" w:cs="Arial-ItalicMT"/>
                <w:i w:val="1"/>
                <w:iCs w:val="1"/>
                <w:color w:val="202020"/>
                <w:sz w:val="18"/>
                <w:szCs w:val="18"/>
                <w:lang w:val="es-ES"/>
              </w:rPr>
              <w:t xml:space="preserve">A fábrica do teatro (Biblioteca de Teatro. </w:t>
            </w:r>
            <w:r w:rsidRPr="053B76DC" w:rsidR="4FC41523">
              <w:rPr>
                <w:rFonts w:ascii="Arial-ItalicMT" w:hAnsi="Arial-ItalicMT" w:eastAsia="Times New Roman" w:cs="Arial-ItalicMT"/>
                <w:i w:val="1"/>
                <w:iCs w:val="1"/>
                <w:color w:val="202020"/>
                <w:sz w:val="18"/>
                <w:szCs w:val="18"/>
                <w:lang w:val="es-ES"/>
              </w:rPr>
              <w:t>Manuais</w:t>
            </w:r>
            <w:r w:rsidRPr="053B76DC" w:rsidR="4FC41523">
              <w:rPr>
                <w:rFonts w:ascii="Arial-ItalicMT" w:hAnsi="Arial-ItalicMT" w:eastAsia="Times New Roman" w:cs="Arial-ItalicMT"/>
                <w:i w:val="1"/>
                <w:iCs w:val="1"/>
                <w:color w:val="202020"/>
                <w:sz w:val="18"/>
                <w:szCs w:val="18"/>
                <w:lang w:val="es-ES"/>
              </w:rPr>
              <w:t>)</w:t>
            </w:r>
            <w:r w:rsidRPr="053B76DC" w:rsidR="4FC41523">
              <w:rPr>
                <w:rFonts w:ascii="ArialMT" w:hAnsi="ArialMT" w:eastAsia="Times New Roman" w:cs="ArialMT"/>
                <w:color w:val="202020"/>
                <w:sz w:val="18"/>
                <w:szCs w:val="18"/>
                <w:lang w:val="es-ES"/>
              </w:rPr>
              <w:t>, Ed. Galaxia, Vigo, 2005.</w:t>
            </w:r>
          </w:p>
          <w:p w:rsidR="00C74261" w:rsidP="053B76DC" w:rsidRDefault="00C74261" w14:paraId="5F05A559"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 xml:space="preserve">RACINET, Albert: </w:t>
            </w:r>
            <w:r w:rsidRPr="053B76DC" w:rsidR="4FC41523">
              <w:rPr>
                <w:rFonts w:ascii="Arial-ItalicMT" w:hAnsi="Arial-ItalicMT" w:eastAsia="Times New Roman" w:cs="Arial-ItalicMT"/>
                <w:i w:val="1"/>
                <w:iCs w:val="1"/>
                <w:color w:val="202020"/>
                <w:sz w:val="18"/>
                <w:szCs w:val="18"/>
                <w:lang w:val="es-ES"/>
              </w:rPr>
              <w:t>Historia del vestido</w:t>
            </w:r>
            <w:r w:rsidRPr="053B76DC" w:rsidR="4FC41523">
              <w:rPr>
                <w:rFonts w:ascii="ArialMT" w:hAnsi="ArialMT" w:eastAsia="Times New Roman" w:cs="ArialMT"/>
                <w:color w:val="202020"/>
                <w:sz w:val="18"/>
                <w:szCs w:val="18"/>
                <w:lang w:val="es-ES"/>
              </w:rPr>
              <w:t xml:space="preserve">, </w:t>
            </w:r>
            <w:r w:rsidRPr="053B76DC" w:rsidR="4FC41523">
              <w:rPr>
                <w:rFonts w:ascii="ArialMT" w:hAnsi="ArialMT" w:eastAsia="Times New Roman" w:cs="ArialMT"/>
                <w:color w:val="202020"/>
                <w:sz w:val="18"/>
                <w:szCs w:val="18"/>
                <w:lang w:val="es-ES"/>
              </w:rPr>
              <w:t>Libsa</w:t>
            </w:r>
            <w:r w:rsidRPr="053B76DC" w:rsidR="4FC41523">
              <w:rPr>
                <w:rFonts w:ascii="ArialMT" w:hAnsi="ArialMT" w:eastAsia="Times New Roman" w:cs="ArialMT"/>
                <w:color w:val="202020"/>
                <w:sz w:val="18"/>
                <w:szCs w:val="18"/>
                <w:lang w:val="es-ES"/>
              </w:rPr>
              <w:t xml:space="preserve"> Editorial S.A., Madrid, 2000.</w:t>
            </w:r>
          </w:p>
          <w:p w:rsidR="00C74261" w:rsidP="053B76DC" w:rsidRDefault="00C74261" w14:paraId="3FD3C0F0"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000000" w:themeColor="text1" w:themeTint="FF" w:themeShade="FF"/>
                <w:sz w:val="18"/>
                <w:szCs w:val="18"/>
                <w:lang w:val="es-ES"/>
              </w:rPr>
              <w:t xml:space="preserve">- </w:t>
            </w:r>
            <w:r w:rsidRPr="053B76DC" w:rsidR="4FC41523">
              <w:rPr>
                <w:rFonts w:ascii="ArialMT" w:hAnsi="ArialMT" w:eastAsia="Times New Roman" w:cs="ArialMT"/>
                <w:color w:val="202020"/>
                <w:sz w:val="18"/>
                <w:szCs w:val="18"/>
                <w:lang w:val="es-ES"/>
              </w:rPr>
              <w:t xml:space="preserve">RINALDI, MAURICIO, </w:t>
            </w:r>
            <w:r w:rsidRPr="053B76DC" w:rsidR="4FC41523">
              <w:rPr>
                <w:rFonts w:ascii="Arial-ItalicMT" w:hAnsi="Arial-ItalicMT" w:eastAsia="Times New Roman" w:cs="Arial-ItalicMT"/>
                <w:i w:val="1"/>
                <w:iCs w:val="1"/>
                <w:color w:val="202020"/>
                <w:sz w:val="18"/>
                <w:szCs w:val="18"/>
                <w:lang w:val="es-ES"/>
              </w:rPr>
              <w:t>Diseño de iluminación teatral</w:t>
            </w:r>
            <w:r w:rsidRPr="053B76DC" w:rsidR="4FC41523">
              <w:rPr>
                <w:rFonts w:ascii="ArialMT" w:hAnsi="ArialMT" w:eastAsia="Times New Roman" w:cs="ArialMT"/>
                <w:color w:val="202020"/>
                <w:sz w:val="18"/>
                <w:szCs w:val="18"/>
                <w:lang w:val="es-ES"/>
              </w:rPr>
              <w:t xml:space="preserve">, editorial </w:t>
            </w:r>
            <w:r w:rsidRPr="053B76DC" w:rsidR="4FC41523">
              <w:rPr>
                <w:rFonts w:ascii="ArialMT" w:hAnsi="ArialMT" w:eastAsia="Times New Roman" w:cs="ArialMT"/>
                <w:color w:val="202020"/>
                <w:sz w:val="18"/>
                <w:szCs w:val="18"/>
                <w:lang w:val="es-ES"/>
              </w:rPr>
              <w:t>Dunken</w:t>
            </w:r>
            <w:r w:rsidRPr="053B76DC" w:rsidR="4FC41523">
              <w:rPr>
                <w:rFonts w:ascii="ArialMT" w:hAnsi="ArialMT" w:eastAsia="Times New Roman" w:cs="ArialMT"/>
                <w:color w:val="202020"/>
                <w:sz w:val="18"/>
                <w:szCs w:val="18"/>
                <w:lang w:val="es-ES"/>
              </w:rPr>
              <w:t>, Buenos Aires, segunda</w:t>
            </w:r>
          </w:p>
          <w:p w:rsidR="00C74261" w:rsidP="053B76DC" w:rsidRDefault="00C74261" w14:paraId="40331676"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edición: 2006. ISBN-10: 987-02-2121-1, ISBN-13: 978-987-02-2121-0</w:t>
            </w:r>
          </w:p>
          <w:p w:rsidR="00C74261" w:rsidP="053B76DC" w:rsidRDefault="00C74261" w14:paraId="5FD8EB71"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 xml:space="preserve">- SIRLIN, ELI, La luz en el teatro. </w:t>
            </w:r>
            <w:r w:rsidRPr="053B76DC" w:rsidR="4FC41523">
              <w:rPr>
                <w:rFonts w:ascii="Arial-ItalicMT" w:hAnsi="Arial-ItalicMT" w:eastAsia="Times New Roman" w:cs="Arial-ItalicMT"/>
                <w:i w:val="1"/>
                <w:iCs w:val="1"/>
                <w:color w:val="202020"/>
                <w:sz w:val="18"/>
                <w:szCs w:val="18"/>
                <w:lang w:val="es-ES"/>
              </w:rPr>
              <w:t>Manual de iluminación</w:t>
            </w:r>
            <w:r w:rsidRPr="053B76DC" w:rsidR="4FC41523">
              <w:rPr>
                <w:rFonts w:ascii="ArialMT" w:hAnsi="ArialMT" w:eastAsia="Times New Roman" w:cs="ArialMT"/>
                <w:color w:val="202020"/>
                <w:sz w:val="18"/>
                <w:szCs w:val="18"/>
                <w:lang w:val="es-ES"/>
              </w:rPr>
              <w:t>, Instituto Nacional del Teatro, Buenos</w:t>
            </w:r>
          </w:p>
          <w:p w:rsidR="00C74261" w:rsidP="053B76DC" w:rsidRDefault="00C74261" w14:paraId="55C62B3B"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MT" w:hAnsi="ArialMT" w:eastAsia="Times New Roman" w:cs="ArialMT"/>
                <w:color w:val="202020"/>
                <w:sz w:val="18"/>
                <w:szCs w:val="18"/>
                <w:lang w:val="es-ES"/>
              </w:rPr>
              <w:t>Aires, 2005. ISBN: 987- 943-33-5</w:t>
            </w:r>
          </w:p>
          <w:p w:rsidR="00C74261" w:rsidP="053B76DC" w:rsidRDefault="00C74261" w14:paraId="4A41C8D4" wp14:textId="77777777">
            <w:pPr>
              <w:widowControl w:val="1"/>
              <w:adjustRightInd w:val="0"/>
              <w:spacing w:line="360" w:lineRule="auto"/>
              <w:rPr>
                <w:rFonts w:ascii="Arial-ItalicMT" w:hAnsi="Arial-ItalicMT" w:eastAsia="Times New Roman" w:cs="Arial-ItalicMT"/>
                <w:i w:val="1"/>
                <w:iCs w:val="1"/>
                <w:color w:val="202020"/>
                <w:sz w:val="18"/>
                <w:szCs w:val="18"/>
                <w:lang w:val="es-ES"/>
              </w:rPr>
            </w:pPr>
            <w:r w:rsidRPr="053B76DC" w:rsidR="4FC41523">
              <w:rPr>
                <w:rFonts w:ascii="ArialMT" w:hAnsi="ArialMT" w:eastAsia="Times New Roman" w:cs="ArialMT"/>
                <w:color w:val="000000" w:themeColor="text1" w:themeTint="FF" w:themeShade="FF"/>
                <w:sz w:val="18"/>
                <w:szCs w:val="18"/>
                <w:lang w:val="es-ES"/>
              </w:rPr>
              <w:t xml:space="preserve">- </w:t>
            </w:r>
            <w:r w:rsidRPr="053B76DC" w:rsidR="4FC41523">
              <w:rPr>
                <w:rFonts w:ascii="ArialMT" w:hAnsi="ArialMT" w:eastAsia="Times New Roman" w:cs="ArialMT"/>
                <w:color w:val="202020"/>
                <w:sz w:val="18"/>
                <w:szCs w:val="18"/>
                <w:lang w:val="es-ES"/>
              </w:rPr>
              <w:t xml:space="preserve">VALENTÍN-GAMAZO GARMENDIA, Teresa: </w:t>
            </w:r>
            <w:r w:rsidRPr="053B76DC" w:rsidR="4FC41523">
              <w:rPr>
                <w:rFonts w:ascii="Arial-ItalicMT" w:hAnsi="Arial-ItalicMT" w:eastAsia="Times New Roman" w:cs="Arial-ItalicMT"/>
                <w:i w:val="1"/>
                <w:iCs w:val="1"/>
                <w:color w:val="202020"/>
                <w:sz w:val="18"/>
                <w:szCs w:val="18"/>
                <w:lang w:val="es-ES"/>
              </w:rPr>
              <w:t>Gestión, producción y marketing teatral, Cuadernos</w:t>
            </w:r>
          </w:p>
          <w:p w:rsidR="00C74261" w:rsidP="053B76DC" w:rsidRDefault="00C74261" w14:paraId="5DD5D6DA" wp14:textId="77777777">
            <w:pPr>
              <w:widowControl w:val="1"/>
              <w:adjustRightInd w:val="0"/>
              <w:spacing w:line="360" w:lineRule="auto"/>
              <w:rPr>
                <w:rFonts w:ascii="ArialMT" w:hAnsi="ArialMT" w:eastAsia="Times New Roman" w:cs="ArialMT"/>
                <w:color w:val="202020"/>
                <w:sz w:val="18"/>
                <w:szCs w:val="18"/>
                <w:lang w:val="es-ES"/>
              </w:rPr>
            </w:pPr>
            <w:r w:rsidRPr="053B76DC" w:rsidR="4FC41523">
              <w:rPr>
                <w:rFonts w:ascii="Arial-ItalicMT" w:hAnsi="Arial-ItalicMT" w:eastAsia="Times New Roman" w:cs="Arial-ItalicMT"/>
                <w:i w:val="1"/>
                <w:iCs w:val="1"/>
                <w:color w:val="202020"/>
                <w:sz w:val="18"/>
                <w:szCs w:val="18"/>
                <w:lang w:val="es-ES"/>
              </w:rPr>
              <w:t>de técnicas escénicas</w:t>
            </w:r>
            <w:r w:rsidRPr="053B76DC" w:rsidR="4FC41523">
              <w:rPr>
                <w:rFonts w:ascii="ArialMT" w:hAnsi="ArialMT" w:eastAsia="Times New Roman" w:cs="ArialMT"/>
                <w:color w:val="202020"/>
                <w:sz w:val="18"/>
                <w:szCs w:val="18"/>
                <w:lang w:val="es-ES"/>
              </w:rPr>
              <w:t>, Ed. Ñaque, Ciudad Real, 1998.</w:t>
            </w:r>
          </w:p>
          <w:p w:rsidR="00C74261" w:rsidP="053B76DC" w:rsidRDefault="00C74261" w14:paraId="238601FE" wp14:textId="77777777">
            <w:pPr>
              <w:widowControl w:val="1"/>
              <w:adjustRightInd w:val="0"/>
              <w:spacing w:line="360" w:lineRule="auto"/>
              <w:rPr>
                <w:rFonts w:ascii="ArialMT" w:hAnsi="ArialMT" w:eastAsia="Times New Roman" w:cs="ArialMT"/>
                <w:color w:val="202020"/>
                <w:sz w:val="18"/>
                <w:szCs w:val="18"/>
                <w:lang w:val="es-ES"/>
              </w:rPr>
            </w:pPr>
          </w:p>
          <w:p w:rsidR="00C74261" w:rsidP="053B76DC" w:rsidRDefault="00C74261" w14:paraId="729E8B90" wp14:textId="77777777">
            <w:pPr>
              <w:widowControl w:val="1"/>
              <w:adjustRightInd w:val="0"/>
              <w:spacing w:line="360" w:lineRule="auto"/>
              <w:rPr>
                <w:rFonts w:ascii="Arial-BoldMT" w:hAnsi="Arial-BoldMT" w:eastAsia="Times New Roman" w:cs="Arial-BoldMT"/>
                <w:b w:val="1"/>
                <w:bCs w:val="1"/>
                <w:color w:val="202020"/>
                <w:sz w:val="18"/>
                <w:szCs w:val="18"/>
                <w:lang w:val="es-ES"/>
              </w:rPr>
            </w:pPr>
            <w:r w:rsidRPr="053B76DC" w:rsidR="4FC41523">
              <w:rPr>
                <w:rFonts w:ascii="Arial-BoldMT" w:hAnsi="Arial-BoldMT" w:eastAsia="Times New Roman" w:cs="Arial-BoldMT"/>
                <w:b w:val="1"/>
                <w:bCs w:val="1"/>
                <w:color w:val="202020"/>
                <w:sz w:val="18"/>
                <w:szCs w:val="18"/>
                <w:lang w:val="es-ES"/>
              </w:rPr>
              <w:t>Referencias complementarias:</w:t>
            </w:r>
          </w:p>
          <w:p w:rsidR="00C74261" w:rsidP="053B76DC" w:rsidRDefault="00C74261" w14:paraId="6A09E912" wp14:textId="77777777">
            <w:pPr>
              <w:widowControl w:val="1"/>
              <w:adjustRightInd w:val="0"/>
              <w:spacing w:line="360" w:lineRule="auto"/>
              <w:rPr>
                <w:rFonts w:ascii="ArialMT" w:hAnsi="ArialMT" w:eastAsia="Times New Roman" w:cs="ArialMT"/>
                <w:color w:val="000000"/>
                <w:sz w:val="18"/>
                <w:szCs w:val="18"/>
                <w:lang w:val="es-ES"/>
              </w:rPr>
            </w:pPr>
            <w:r w:rsidRPr="053B76DC" w:rsidR="4FC41523">
              <w:rPr>
                <w:rFonts w:ascii="ArialMT" w:hAnsi="ArialMT" w:eastAsia="Times New Roman" w:cs="ArialMT"/>
                <w:color w:val="000000" w:themeColor="text1" w:themeTint="FF" w:themeShade="FF"/>
                <w:sz w:val="18"/>
                <w:szCs w:val="18"/>
                <w:lang w:val="es-ES"/>
              </w:rPr>
              <w:t>-</w:t>
            </w:r>
          </w:p>
          <w:p w:rsidRPr="005926B2" w:rsidR="00A835FA" w:rsidP="053B76DC" w:rsidRDefault="00A835FA" w14:paraId="16DEB4AB" wp14:textId="338915FE">
            <w:pPr>
              <w:spacing w:line="360" w:lineRule="auto"/>
              <w:rPr>
                <w:sz w:val="16"/>
                <w:szCs w:val="16"/>
                <w:u w:val="single"/>
              </w:rPr>
            </w:pPr>
            <w:r w:rsidRPr="053B76DC" w:rsidR="4FC41523">
              <w:rPr>
                <w:rFonts w:ascii="ArialMT" w:hAnsi="ArialMT" w:eastAsia="Times New Roman" w:cs="ArialMT"/>
                <w:color w:val="000000" w:themeColor="text1" w:themeTint="FF" w:themeShade="FF"/>
                <w:sz w:val="18"/>
                <w:szCs w:val="18"/>
                <w:lang w:val="es-ES"/>
              </w:rPr>
              <w:t>Ao</w:t>
            </w:r>
            <w:r w:rsidRPr="053B76DC" w:rsidR="4FC41523">
              <w:rPr>
                <w:rFonts w:ascii="ArialMT" w:hAnsi="ArialMT" w:eastAsia="Times New Roman" w:cs="ArialMT"/>
                <w:color w:val="000000" w:themeColor="text1" w:themeTint="FF" w:themeShade="FF"/>
                <w:sz w:val="18"/>
                <w:szCs w:val="18"/>
                <w:lang w:val="es-ES"/>
              </w:rPr>
              <w:t xml:space="preserve"> longo do curso o profesor </w:t>
            </w:r>
            <w:r w:rsidRPr="053B76DC" w:rsidR="4FC41523">
              <w:rPr>
                <w:rFonts w:ascii="ArialMT" w:hAnsi="ArialMT" w:eastAsia="Times New Roman" w:cs="ArialMT"/>
                <w:color w:val="000000" w:themeColor="text1" w:themeTint="FF" w:themeShade="FF"/>
                <w:sz w:val="18"/>
                <w:szCs w:val="18"/>
                <w:lang w:val="es-ES"/>
              </w:rPr>
              <w:t>engadirá</w:t>
            </w:r>
            <w:r w:rsidRPr="053B76DC" w:rsidR="4FC41523">
              <w:rPr>
                <w:rFonts w:ascii="ArialMT" w:hAnsi="ArialMT" w:eastAsia="Times New Roman" w:cs="ArialMT"/>
                <w:color w:val="000000" w:themeColor="text1" w:themeTint="FF" w:themeShade="FF"/>
                <w:sz w:val="18"/>
                <w:szCs w:val="18"/>
                <w:lang w:val="es-ES"/>
              </w:rPr>
              <w:t xml:space="preserve"> referencias bibliográficas segundo os temas vistos </w:t>
            </w:r>
            <w:r w:rsidRPr="053B76DC" w:rsidR="4FC41523">
              <w:rPr>
                <w:rFonts w:ascii="ArialMT" w:hAnsi="ArialMT" w:eastAsia="Times New Roman" w:cs="ArialMT"/>
                <w:color w:val="000000" w:themeColor="text1" w:themeTint="FF" w:themeShade="FF"/>
                <w:sz w:val="18"/>
                <w:szCs w:val="18"/>
                <w:lang w:val="es-ES"/>
              </w:rPr>
              <w:t>na</w:t>
            </w:r>
            <w:r w:rsidRPr="053B76DC" w:rsidR="4FC41523">
              <w:rPr>
                <w:rFonts w:ascii="ArialMT" w:hAnsi="ArialMT" w:eastAsia="Times New Roman" w:cs="ArialMT"/>
                <w:color w:val="000000" w:themeColor="text1" w:themeTint="FF" w:themeShade="FF"/>
                <w:sz w:val="18"/>
                <w:szCs w:val="18"/>
                <w:lang w:val="es-ES"/>
              </w:rPr>
              <w:t xml:space="preserve"> aula.</w:t>
            </w:r>
          </w:p>
        </w:tc>
      </w:tr>
    </w:tbl>
    <w:p xmlns:wp14="http://schemas.microsoft.com/office/word/2010/wordml" w:rsidRPr="00783080" w:rsidR="00A835FA" w:rsidP="053B76DC" w:rsidRDefault="00A835FA" w14:paraId="1F3B1409" wp14:textId="34CACE87">
      <w:pPr>
        <w:pStyle w:val="Normal"/>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4"/>
      </w:tblGrid>
      <w:tr xmlns:wp14="http://schemas.microsoft.com/office/word/2010/wordml" w:rsidRPr="005926B2" w:rsidR="00A835FA" w:rsidTr="3CAC5455" w14:paraId="2FEA37EC" wp14:textId="77777777">
        <w:tc>
          <w:tcPr>
            <w:tcW w:w="8644" w:type="dxa"/>
            <w:shd w:val="clear" w:color="auto" w:fill="99CC00"/>
            <w:tcMar/>
          </w:tcPr>
          <w:p w:rsidRPr="005926B2" w:rsidR="00A835FA" w:rsidRDefault="00A835FA" w14:paraId="7706CB16" wp14:textId="77777777">
            <w:pPr>
              <w:rPr>
                <w:b/>
                <w:sz w:val="16"/>
                <w:szCs w:val="16"/>
              </w:rPr>
            </w:pPr>
            <w:r w:rsidRPr="005926B2">
              <w:rPr>
                <w:b/>
                <w:sz w:val="16"/>
                <w:szCs w:val="16"/>
              </w:rPr>
              <w:t>10. OBSERVACIÓNS / RECOMENDACIÓNS</w:t>
            </w:r>
          </w:p>
        </w:tc>
      </w:tr>
      <w:tr xmlns:wp14="http://schemas.microsoft.com/office/word/2010/wordml" w:rsidRPr="005926B2" w:rsidR="00A835FA" w:rsidTr="3CAC5455" w14:paraId="09227295" wp14:textId="77777777">
        <w:tc>
          <w:tcPr>
            <w:tcW w:w="8644" w:type="dxa"/>
            <w:tcMar/>
          </w:tcPr>
          <w:p w:rsidRPr="005926B2" w:rsidR="00A835FA" w:rsidRDefault="00A835FA" w14:paraId="562C75D1" wp14:textId="77777777">
            <w:pPr>
              <w:rPr>
                <w:sz w:val="16"/>
                <w:szCs w:val="16"/>
              </w:rPr>
            </w:pPr>
          </w:p>
          <w:p w:rsidRPr="005926B2" w:rsidR="00A835FA" w:rsidP="3CAC5455" w:rsidRDefault="00A835FA" w14:paraId="4BAE87F9" wp14:textId="3CBF2CE9">
            <w:pPr>
              <w:rPr>
                <w:sz w:val="16"/>
                <w:szCs w:val="16"/>
              </w:rPr>
            </w:pPr>
            <w:r w:rsidRPr="3CAC5455" w:rsidR="3CAC5455">
              <w:rPr>
                <w:sz w:val="16"/>
                <w:szCs w:val="16"/>
              </w:rPr>
              <w:t xml:space="preserve">Para ser </w:t>
            </w:r>
            <w:r w:rsidRPr="3CAC5455" w:rsidR="3CAC5455">
              <w:rPr>
                <w:sz w:val="16"/>
                <w:szCs w:val="16"/>
              </w:rPr>
              <w:t>evaluado</w:t>
            </w:r>
            <w:r w:rsidRPr="3CAC5455" w:rsidR="3CAC5455">
              <w:rPr>
                <w:sz w:val="16"/>
                <w:szCs w:val="16"/>
              </w:rPr>
              <w:t xml:space="preserve"> en esta disciplina es necesario haber superado las disciplinas anteriores con la </w:t>
            </w:r>
            <w:r w:rsidRPr="3CAC5455" w:rsidR="3CAC5455">
              <w:rPr>
                <w:sz w:val="16"/>
                <w:szCs w:val="16"/>
              </w:rPr>
              <w:t>misma</w:t>
            </w:r>
            <w:r w:rsidRPr="3CAC5455" w:rsidR="3CAC5455">
              <w:rPr>
                <w:sz w:val="16"/>
                <w:szCs w:val="16"/>
              </w:rPr>
              <w:t xml:space="preserve"> denominación.</w:t>
            </w:r>
          </w:p>
          <w:p w:rsidRPr="005926B2" w:rsidR="00A835FA" w:rsidP="3CAC5455" w:rsidRDefault="00A835FA" w14:paraId="6213F76E" wp14:textId="2FA02598">
            <w:pPr>
              <w:pStyle w:val="Normal"/>
            </w:pPr>
            <w:r w:rsidRPr="3CAC5455" w:rsidR="3CAC5455">
              <w:rPr>
                <w:sz w:val="16"/>
                <w:szCs w:val="16"/>
              </w:rPr>
              <w:t>Los estudiantes que pierdan el derecho a la evaluación continua serán evaluados según el procedimiento establecido en el calendario docente anual.</w:t>
            </w:r>
          </w:p>
          <w:p w:rsidRPr="005926B2" w:rsidR="00A835FA" w:rsidP="3CAC5455" w:rsidRDefault="00A835FA" w14:paraId="1A965116" wp14:textId="599DDF83">
            <w:pPr>
              <w:pStyle w:val="Normal"/>
            </w:pPr>
            <w:r w:rsidRPr="3CAC5455" w:rsidR="3CAC5455">
              <w:rPr>
                <w:sz w:val="16"/>
                <w:szCs w:val="16"/>
              </w:rPr>
              <w:t>Los procedimientos de atención a la diversidad se incluirán en la programación didáctica anual.</w:t>
            </w:r>
          </w:p>
        </w:tc>
      </w:tr>
    </w:tbl>
    <w:p xmlns:wp14="http://schemas.microsoft.com/office/word/2010/wordml" w:rsidRPr="00783080" w:rsidR="00A835FA" w:rsidP="00783080" w:rsidRDefault="00A835FA" w14:paraId="7DF4E37C" wp14:textId="77777777">
      <w:pPr>
        <w:rPr>
          <w:sz w:val="20"/>
          <w:szCs w:val="20"/>
        </w:rPr>
      </w:pPr>
    </w:p>
    <w:sectPr w:rsidRPr="00783080" w:rsidR="00A835FA" w:rsidSect="0061587A">
      <w:headerReference w:type="default" r:id="rId7"/>
      <w:footerReference w:type="default" r:id="rId8"/>
      <w:pgSz w:w="11900" w:h="16840" w:orient="portrait"/>
      <w:pgMar w:top="2750" w:right="1701" w:bottom="993" w:left="1701" w:header="284"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B683F" w:rsidP="00562D1A" w:rsidRDefault="00EB683F" w14:paraId="44FB30F8" wp14:textId="77777777">
      <w:r>
        <w:separator/>
      </w:r>
    </w:p>
  </w:endnote>
  <w:endnote w:type="continuationSeparator" w:id="0">
    <w:p xmlns:wp14="http://schemas.microsoft.com/office/word/2010/wordml" w:rsidR="00EB683F" w:rsidP="00562D1A" w:rsidRDefault="00EB683F" w14:paraId="1DA6542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8377A" w:rsidR="00633FB0" w:rsidP="00E363EA" w:rsidRDefault="008D1C2D" w14:paraId="0BC161C5" wp14:textId="77777777">
    <w:pPr>
      <w:pStyle w:val="Piedepgina"/>
      <w:tabs>
        <w:tab w:val="clear" w:pos="4252"/>
        <w:tab w:val="clear" w:pos="8504"/>
        <w:tab w:val="left" w:pos="3828"/>
        <w:tab w:val="left" w:pos="5103"/>
        <w:tab w:val="left" w:pos="6379"/>
        <w:tab w:val="right" w:pos="8505"/>
      </w:tabs>
    </w:pPr>
    <w:r>
      <w:rPr>
        <w:noProof/>
      </w:rPr>
      <w:drawing>
        <wp:anchor xmlns:wp14="http://schemas.microsoft.com/office/word/2010/wordprocessingDrawing" distT="0" distB="0" distL="114300" distR="114300" simplePos="0" relativeHeight="251656704" behindDoc="0" locked="0" layoutInCell="1" allowOverlap="1" wp14:anchorId="0CFC9C5E" wp14:editId="7777777">
          <wp:simplePos x="0" y="0"/>
          <wp:positionH relativeFrom="column">
            <wp:posOffset>-1080135</wp:posOffset>
          </wp:positionH>
          <wp:positionV relativeFrom="margin">
            <wp:posOffset>9149715</wp:posOffset>
          </wp:positionV>
          <wp:extent cx="7642225" cy="179705"/>
          <wp:effectExtent l="0" t="0" r="0" b="0"/>
          <wp:wrapThrough wrapText="bothSides">
            <wp:wrapPolygon edited="0">
              <wp:start x="0" y="0"/>
              <wp:lineTo x="0" y="18318"/>
              <wp:lineTo x="21537" y="18318"/>
              <wp:lineTo x="21537" y="0"/>
              <wp:lineTo x="0" y="0"/>
            </wp:wrapPolygon>
          </wp:wrapThrough>
          <wp:docPr id="3" name="Imagen 4" descr="imaxe_in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xe_inf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B0">
      <w:rPr>
        <w:rFonts w:ascii="Arial" w:hAnsi="Arial" w:cs="Arial"/>
        <w:bCs/>
        <w:color w:val="B1B82F"/>
        <w:sz w:val="15"/>
        <w:szCs w:val="15"/>
      </w:rPr>
      <w:t xml:space="preserve">SISTEMA DE </w:t>
    </w:r>
    <w:r w:rsidRPr="007D10C2" w:rsidR="00633FB0">
      <w:rPr>
        <w:rFonts w:ascii="Arial" w:hAnsi="Arial" w:cs="Arial"/>
        <w:bCs/>
        <w:color w:val="B1B82F"/>
        <w:sz w:val="15"/>
        <w:szCs w:val="15"/>
      </w:rPr>
      <w:t>GARANTÍA INTERNA DE CALIDADE</w:t>
    </w:r>
    <w:r w:rsidRPr="0008377A" w:rsidR="00633FB0">
      <w:rPr>
        <w:rFonts w:ascii="Arial" w:hAnsi="Arial" w:cs="Arial"/>
        <w:bCs/>
        <w:sz w:val="16"/>
        <w:szCs w:val="16"/>
      </w:rPr>
      <w:tab/>
    </w:r>
    <w:r w:rsidRPr="0008377A" w:rsidR="00633FB0">
      <w:rPr>
        <w:rFonts w:ascii="Arial" w:hAnsi="Arial" w:cs="Arial"/>
        <w:bCs/>
        <w:sz w:val="16"/>
        <w:szCs w:val="16"/>
      </w:rPr>
      <w:t xml:space="preserve">Código: </w:t>
    </w:r>
    <w:r w:rsidR="00633FB0">
      <w:rPr>
        <w:rFonts w:ascii="Arial" w:hAnsi="Arial" w:cs="Arial"/>
        <w:bCs/>
        <w:sz w:val="16"/>
        <w:szCs w:val="16"/>
      </w:rPr>
      <w:t xml:space="preserve">DA701.03 </w:t>
    </w:r>
    <w:r w:rsidRPr="0008377A" w:rsidR="00633FB0">
      <w:rPr>
        <w:rFonts w:ascii="Arial" w:hAnsi="Arial" w:cs="Arial"/>
        <w:bCs/>
        <w:sz w:val="16"/>
        <w:szCs w:val="16"/>
      </w:rPr>
      <w:t xml:space="preserve">Edición: </w:t>
    </w:r>
    <w:r w:rsidR="00633FB0">
      <w:rPr>
        <w:rFonts w:ascii="Arial" w:hAnsi="Arial" w:cs="Arial"/>
        <w:bCs/>
        <w:sz w:val="16"/>
        <w:szCs w:val="16"/>
      </w:rPr>
      <w:t>1</w:t>
    </w:r>
    <w:r w:rsidRPr="0008377A" w:rsidR="00633FB0">
      <w:rPr>
        <w:rFonts w:ascii="Arial" w:hAnsi="Arial" w:cs="Arial"/>
        <w:sz w:val="16"/>
        <w:szCs w:val="16"/>
      </w:rPr>
      <w:tab/>
    </w:r>
    <w:r w:rsidRPr="0008377A" w:rsidR="00633FB0">
      <w:rPr>
        <w:rFonts w:ascii="Arial" w:hAnsi="Arial" w:cs="Arial"/>
        <w:bCs/>
        <w:sz w:val="16"/>
        <w:szCs w:val="16"/>
      </w:rPr>
      <w:t xml:space="preserve">Revisión: </w:t>
    </w:r>
    <w:r w:rsidR="00633FB0">
      <w:rPr>
        <w:rFonts w:ascii="Arial" w:hAnsi="Arial" w:cs="Arial"/>
        <w:bCs/>
        <w:sz w:val="16"/>
        <w:szCs w:val="16"/>
        <w:lang w:eastAsia="x-none"/>
      </w:rPr>
      <w:t>02</w:t>
    </w:r>
    <w:r w:rsidRPr="0008377A" w:rsidR="00633FB0">
      <w:rPr>
        <w:rFonts w:ascii="Arial" w:hAnsi="Arial" w:cs="Arial"/>
        <w:sz w:val="16"/>
        <w:szCs w:val="16"/>
      </w:rPr>
      <w:tab/>
    </w:r>
    <w:r w:rsidRPr="0008377A" w:rsidR="00633FB0">
      <w:rPr>
        <w:rFonts w:ascii="Arial" w:hAnsi="Arial" w:cs="Arial"/>
        <w:sz w:val="16"/>
        <w:szCs w:val="16"/>
      </w:rPr>
      <w:fldChar w:fldCharType="begin"/>
    </w:r>
    <w:r w:rsidRPr="0008377A" w:rsidR="00633FB0">
      <w:rPr>
        <w:rFonts w:ascii="Arial" w:hAnsi="Arial" w:cs="Arial"/>
        <w:sz w:val="16"/>
        <w:szCs w:val="16"/>
      </w:rPr>
      <w:instrText xml:space="preserve"> </w:instrText>
    </w:r>
    <w:r w:rsidR="00633FB0">
      <w:rPr>
        <w:rFonts w:ascii="Arial" w:hAnsi="Arial" w:cs="Arial"/>
        <w:sz w:val="16"/>
        <w:szCs w:val="16"/>
      </w:rPr>
      <w:instrText>PAGE</w:instrText>
    </w:r>
    <w:r w:rsidRPr="0008377A" w:rsidR="00633FB0">
      <w:rPr>
        <w:rFonts w:ascii="Arial" w:hAnsi="Arial" w:cs="Arial"/>
        <w:sz w:val="16"/>
        <w:szCs w:val="16"/>
      </w:rPr>
      <w:instrText xml:space="preserve"> </w:instrText>
    </w:r>
    <w:r w:rsidRPr="0008377A" w:rsidR="00633FB0">
      <w:rPr>
        <w:rFonts w:ascii="Arial" w:hAnsi="Arial" w:cs="Arial"/>
        <w:sz w:val="16"/>
        <w:szCs w:val="16"/>
      </w:rPr>
      <w:fldChar w:fldCharType="separate"/>
    </w:r>
    <w:r w:rsidR="00C74261">
      <w:rPr>
        <w:rFonts w:ascii="Arial" w:hAnsi="Arial" w:cs="Arial"/>
        <w:noProof/>
        <w:sz w:val="16"/>
        <w:szCs w:val="16"/>
      </w:rPr>
      <w:t>6</w:t>
    </w:r>
    <w:r w:rsidRPr="0008377A" w:rsidR="00633FB0">
      <w:rPr>
        <w:rFonts w:ascii="Arial" w:hAnsi="Arial" w:cs="Arial"/>
        <w:sz w:val="16"/>
        <w:szCs w:val="16"/>
      </w:rPr>
      <w:fldChar w:fldCharType="end"/>
    </w:r>
    <w:r w:rsidRPr="0008377A" w:rsidR="00633FB0">
      <w:rPr>
        <w:rFonts w:ascii="Arial" w:hAnsi="Arial" w:cs="Arial"/>
        <w:sz w:val="16"/>
        <w:szCs w:val="16"/>
      </w:rPr>
      <w:t xml:space="preserve"> de </w:t>
    </w:r>
    <w:r w:rsidRPr="0008377A" w:rsidR="00633FB0">
      <w:rPr>
        <w:rFonts w:ascii="Arial" w:hAnsi="Arial" w:cs="Arial"/>
        <w:sz w:val="16"/>
        <w:szCs w:val="16"/>
      </w:rPr>
      <w:fldChar w:fldCharType="begin"/>
    </w:r>
    <w:r w:rsidRPr="0008377A" w:rsidR="00633FB0">
      <w:rPr>
        <w:rFonts w:ascii="Arial" w:hAnsi="Arial" w:cs="Arial"/>
        <w:sz w:val="16"/>
        <w:szCs w:val="16"/>
      </w:rPr>
      <w:instrText xml:space="preserve"> </w:instrText>
    </w:r>
    <w:r w:rsidR="00633FB0">
      <w:rPr>
        <w:rFonts w:ascii="Arial" w:hAnsi="Arial" w:cs="Arial"/>
        <w:sz w:val="16"/>
        <w:szCs w:val="16"/>
      </w:rPr>
      <w:instrText>NUMPAGES</w:instrText>
    </w:r>
    <w:r w:rsidRPr="0008377A" w:rsidR="00633FB0">
      <w:rPr>
        <w:rFonts w:ascii="Arial" w:hAnsi="Arial" w:cs="Arial"/>
        <w:sz w:val="16"/>
        <w:szCs w:val="16"/>
      </w:rPr>
      <w:instrText xml:space="preserve"> </w:instrText>
    </w:r>
    <w:r w:rsidRPr="0008377A" w:rsidR="00633FB0">
      <w:rPr>
        <w:rFonts w:ascii="Arial" w:hAnsi="Arial" w:cs="Arial"/>
        <w:sz w:val="16"/>
        <w:szCs w:val="16"/>
      </w:rPr>
      <w:fldChar w:fldCharType="separate"/>
    </w:r>
    <w:r w:rsidR="00C74261">
      <w:rPr>
        <w:rFonts w:ascii="Arial" w:hAnsi="Arial" w:cs="Arial"/>
        <w:noProof/>
        <w:sz w:val="16"/>
        <w:szCs w:val="16"/>
      </w:rPr>
      <w:t>7</w:t>
    </w:r>
    <w:r w:rsidRPr="0008377A" w:rsidR="00633FB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B683F" w:rsidP="00562D1A" w:rsidRDefault="00EB683F" w14:paraId="3041E394" wp14:textId="77777777">
      <w:r>
        <w:separator/>
      </w:r>
    </w:p>
  </w:footnote>
  <w:footnote w:type="continuationSeparator" w:id="0">
    <w:p xmlns:wp14="http://schemas.microsoft.com/office/word/2010/wordml" w:rsidR="00EB683F" w:rsidP="00562D1A" w:rsidRDefault="00EB683F" w14:paraId="722B00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783080" w:rsidR="00633FB0" w:rsidP="00C94404" w:rsidRDefault="008D1C2D" w14:paraId="572CE973" wp14:textId="77777777">
    <w:pPr>
      <w:pStyle w:val="Encabezado"/>
      <w:rPr>
        <w:rFonts w:ascii="Arial" w:hAnsi="Arial" w:cs="Arial"/>
        <w:sz w:val="20"/>
        <w:szCs w:val="20"/>
      </w:rPr>
    </w:pPr>
    <w:r>
      <w:rPr>
        <w:noProof/>
      </w:rPr>
      <w:drawing>
        <wp:anchor xmlns:wp14="http://schemas.microsoft.com/office/word/2010/wordprocessingDrawing" distT="0" distB="0" distL="114300" distR="114300" simplePos="0" relativeHeight="251657728" behindDoc="0" locked="0" layoutInCell="1" allowOverlap="1" wp14:anchorId="168ECE0B" wp14:editId="7777777">
          <wp:simplePos x="0" y="0"/>
          <wp:positionH relativeFrom="margin">
            <wp:posOffset>-628015</wp:posOffset>
          </wp:positionH>
          <wp:positionV relativeFrom="margin">
            <wp:posOffset>-1270000</wp:posOffset>
          </wp:positionV>
          <wp:extent cx="2979420" cy="358140"/>
          <wp:effectExtent l="0" t="0" r="0" b="0"/>
          <wp:wrapSquare wrapText="bothSides"/>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1" locked="0" layoutInCell="1" allowOverlap="1" wp14:anchorId="0B6A0C26" wp14:editId="7777777">
          <wp:simplePos x="0" y="0"/>
          <wp:positionH relativeFrom="column">
            <wp:posOffset>4196715</wp:posOffset>
          </wp:positionH>
          <wp:positionV relativeFrom="paragraph">
            <wp:posOffset>135255</wp:posOffset>
          </wp:positionV>
          <wp:extent cx="1798320" cy="647700"/>
          <wp:effectExtent l="0" t="0" r="0" b="0"/>
          <wp:wrapTight wrapText="bothSides">
            <wp:wrapPolygon edited="0">
              <wp:start x="15559" y="0"/>
              <wp:lineTo x="0" y="3812"/>
              <wp:lineTo x="0" y="20329"/>
              <wp:lineTo x="17847" y="20965"/>
              <wp:lineTo x="20822" y="20965"/>
              <wp:lineTo x="21280" y="19694"/>
              <wp:lineTo x="21280" y="3176"/>
              <wp:lineTo x="17161" y="0"/>
              <wp:lineTo x="15559"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B8F"/>
    <w:multiLevelType w:val="hybridMultilevel"/>
    <w:tmpl w:val="CDCE153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9A72A8"/>
    <w:multiLevelType w:val="hybridMultilevel"/>
    <w:tmpl w:val="FD8214DA"/>
    <w:lvl w:ilvl="0" w:tplc="5CBE8140">
      <w:start w:val="1"/>
      <w:numFmt w:val="decimal"/>
      <w:lvlText w:val="%1."/>
      <w:lvlJc w:val="left"/>
      <w:pPr>
        <w:tabs>
          <w:tab w:val="num" w:pos="720"/>
        </w:tabs>
        <w:ind w:left="720" w:hanging="360"/>
      </w:pPr>
      <w:rPr>
        <w:rFonts w:ascii="Times New Roman" w:hAnsi="Times New Roman" w:eastAsia="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AB1529"/>
    <w:multiLevelType w:val="hybridMultilevel"/>
    <w:tmpl w:val="FFFFFFFF"/>
    <w:lvl w:ilvl="0" w:tplc="AC2EDE86">
      <w:start w:val="1"/>
      <w:numFmt w:val="bullet"/>
      <w:lvlText w:val=""/>
      <w:lvlJc w:val="left"/>
      <w:pPr>
        <w:ind w:left="720" w:hanging="360"/>
      </w:pPr>
      <w:rPr>
        <w:rFonts w:hint="default" w:ascii="Symbol" w:hAnsi="Symbol"/>
      </w:rPr>
    </w:lvl>
    <w:lvl w:ilvl="1" w:tplc="3A52EBD6">
      <w:start w:val="1"/>
      <w:numFmt w:val="bullet"/>
      <w:lvlText w:val="o"/>
      <w:lvlJc w:val="left"/>
      <w:pPr>
        <w:ind w:left="1440" w:hanging="360"/>
      </w:pPr>
      <w:rPr>
        <w:rFonts w:hint="default" w:ascii="Courier New" w:hAnsi="Courier New"/>
      </w:rPr>
    </w:lvl>
    <w:lvl w:ilvl="2" w:tplc="F712FDB2">
      <w:start w:val="1"/>
      <w:numFmt w:val="bullet"/>
      <w:lvlText w:val=""/>
      <w:lvlJc w:val="left"/>
      <w:pPr>
        <w:ind w:left="2160" w:hanging="360"/>
      </w:pPr>
      <w:rPr>
        <w:rFonts w:hint="default" w:ascii="Wingdings" w:hAnsi="Wingdings"/>
      </w:rPr>
    </w:lvl>
    <w:lvl w:ilvl="3" w:tplc="4F6AF9E8">
      <w:start w:val="1"/>
      <w:numFmt w:val="bullet"/>
      <w:lvlText w:val=""/>
      <w:lvlJc w:val="left"/>
      <w:pPr>
        <w:ind w:left="2880" w:hanging="360"/>
      </w:pPr>
      <w:rPr>
        <w:rFonts w:hint="default" w:ascii="Symbol" w:hAnsi="Symbol"/>
      </w:rPr>
    </w:lvl>
    <w:lvl w:ilvl="4" w:tplc="FB5818B8">
      <w:start w:val="1"/>
      <w:numFmt w:val="bullet"/>
      <w:lvlText w:val="o"/>
      <w:lvlJc w:val="left"/>
      <w:pPr>
        <w:ind w:left="3600" w:hanging="360"/>
      </w:pPr>
      <w:rPr>
        <w:rFonts w:hint="default" w:ascii="Courier New" w:hAnsi="Courier New"/>
      </w:rPr>
    </w:lvl>
    <w:lvl w:ilvl="5" w:tplc="ACBC21FC">
      <w:start w:val="1"/>
      <w:numFmt w:val="bullet"/>
      <w:lvlText w:val=""/>
      <w:lvlJc w:val="left"/>
      <w:pPr>
        <w:ind w:left="4320" w:hanging="360"/>
      </w:pPr>
      <w:rPr>
        <w:rFonts w:hint="default" w:ascii="Wingdings" w:hAnsi="Wingdings"/>
      </w:rPr>
    </w:lvl>
    <w:lvl w:ilvl="6" w:tplc="14789AA2">
      <w:start w:val="1"/>
      <w:numFmt w:val="bullet"/>
      <w:lvlText w:val=""/>
      <w:lvlJc w:val="left"/>
      <w:pPr>
        <w:ind w:left="5040" w:hanging="360"/>
      </w:pPr>
      <w:rPr>
        <w:rFonts w:hint="default" w:ascii="Symbol" w:hAnsi="Symbol"/>
      </w:rPr>
    </w:lvl>
    <w:lvl w:ilvl="7" w:tplc="B496812E">
      <w:start w:val="1"/>
      <w:numFmt w:val="bullet"/>
      <w:lvlText w:val="o"/>
      <w:lvlJc w:val="left"/>
      <w:pPr>
        <w:ind w:left="5760" w:hanging="360"/>
      </w:pPr>
      <w:rPr>
        <w:rFonts w:hint="default" w:ascii="Courier New" w:hAnsi="Courier New"/>
      </w:rPr>
    </w:lvl>
    <w:lvl w:ilvl="8" w:tplc="61349E80">
      <w:start w:val="1"/>
      <w:numFmt w:val="bullet"/>
      <w:lvlText w:val=""/>
      <w:lvlJc w:val="left"/>
      <w:pPr>
        <w:ind w:left="6480" w:hanging="360"/>
      </w:pPr>
      <w:rPr>
        <w:rFonts w:hint="default" w:ascii="Wingdings" w:hAnsi="Wingdings"/>
      </w:rPr>
    </w:lvl>
  </w:abstractNum>
  <w:abstractNum w:abstractNumId="3" w15:restartNumberingAfterBreak="0">
    <w:nsid w:val="384448A3"/>
    <w:multiLevelType w:val="hybridMultilevel"/>
    <w:tmpl w:val="F7B0AAB0"/>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010B319"/>
    <w:multiLevelType w:val="hybridMultilevel"/>
    <w:tmpl w:val="FFFFFFFF"/>
    <w:lvl w:ilvl="0" w:tplc="3ED28CDC">
      <w:start w:val="1"/>
      <w:numFmt w:val="bullet"/>
      <w:lvlText w:val=""/>
      <w:lvlJc w:val="left"/>
      <w:pPr>
        <w:ind w:left="720" w:hanging="360"/>
      </w:pPr>
      <w:rPr>
        <w:rFonts w:hint="default" w:ascii="Symbol" w:hAnsi="Symbol"/>
      </w:rPr>
    </w:lvl>
    <w:lvl w:ilvl="1" w:tplc="6756A83A">
      <w:start w:val="1"/>
      <w:numFmt w:val="bullet"/>
      <w:lvlText w:val="o"/>
      <w:lvlJc w:val="left"/>
      <w:pPr>
        <w:ind w:left="1440" w:hanging="360"/>
      </w:pPr>
      <w:rPr>
        <w:rFonts w:hint="default" w:ascii="Courier New" w:hAnsi="Courier New"/>
      </w:rPr>
    </w:lvl>
    <w:lvl w:ilvl="2" w:tplc="2A0EC454">
      <w:start w:val="1"/>
      <w:numFmt w:val="bullet"/>
      <w:lvlText w:val=""/>
      <w:lvlJc w:val="left"/>
      <w:pPr>
        <w:ind w:left="2160" w:hanging="360"/>
      </w:pPr>
      <w:rPr>
        <w:rFonts w:hint="default" w:ascii="Wingdings" w:hAnsi="Wingdings"/>
      </w:rPr>
    </w:lvl>
    <w:lvl w:ilvl="3" w:tplc="7E18E55A">
      <w:start w:val="1"/>
      <w:numFmt w:val="bullet"/>
      <w:lvlText w:val=""/>
      <w:lvlJc w:val="left"/>
      <w:pPr>
        <w:ind w:left="2880" w:hanging="360"/>
      </w:pPr>
      <w:rPr>
        <w:rFonts w:hint="default" w:ascii="Symbol" w:hAnsi="Symbol"/>
      </w:rPr>
    </w:lvl>
    <w:lvl w:ilvl="4" w:tplc="4AA067C2">
      <w:start w:val="1"/>
      <w:numFmt w:val="bullet"/>
      <w:lvlText w:val="o"/>
      <w:lvlJc w:val="left"/>
      <w:pPr>
        <w:ind w:left="3600" w:hanging="360"/>
      </w:pPr>
      <w:rPr>
        <w:rFonts w:hint="default" w:ascii="Courier New" w:hAnsi="Courier New"/>
      </w:rPr>
    </w:lvl>
    <w:lvl w:ilvl="5" w:tplc="E4924FF0">
      <w:start w:val="1"/>
      <w:numFmt w:val="bullet"/>
      <w:lvlText w:val=""/>
      <w:lvlJc w:val="left"/>
      <w:pPr>
        <w:ind w:left="4320" w:hanging="360"/>
      </w:pPr>
      <w:rPr>
        <w:rFonts w:hint="default" w:ascii="Wingdings" w:hAnsi="Wingdings"/>
      </w:rPr>
    </w:lvl>
    <w:lvl w:ilvl="6" w:tplc="407890FC">
      <w:start w:val="1"/>
      <w:numFmt w:val="bullet"/>
      <w:lvlText w:val=""/>
      <w:lvlJc w:val="left"/>
      <w:pPr>
        <w:ind w:left="5040" w:hanging="360"/>
      </w:pPr>
      <w:rPr>
        <w:rFonts w:hint="default" w:ascii="Symbol" w:hAnsi="Symbol"/>
      </w:rPr>
    </w:lvl>
    <w:lvl w:ilvl="7" w:tplc="B7641970">
      <w:start w:val="1"/>
      <w:numFmt w:val="bullet"/>
      <w:lvlText w:val="o"/>
      <w:lvlJc w:val="left"/>
      <w:pPr>
        <w:ind w:left="5760" w:hanging="360"/>
      </w:pPr>
      <w:rPr>
        <w:rFonts w:hint="default" w:ascii="Courier New" w:hAnsi="Courier New"/>
      </w:rPr>
    </w:lvl>
    <w:lvl w:ilvl="8" w:tplc="1D882ABE">
      <w:start w:val="1"/>
      <w:numFmt w:val="bullet"/>
      <w:lvlText w:val=""/>
      <w:lvlJc w:val="left"/>
      <w:pPr>
        <w:ind w:left="6480" w:hanging="360"/>
      </w:pPr>
      <w:rPr>
        <w:rFonts w:hint="default" w:ascii="Wingdings" w:hAnsi="Wingdings"/>
      </w:rPr>
    </w:lvl>
  </w:abstractNum>
  <w:abstractNum w:abstractNumId="5" w15:restartNumberingAfterBreak="0">
    <w:nsid w:val="6D232C4B"/>
    <w:multiLevelType w:val="hybridMultilevel"/>
    <w:tmpl w:val="244C0496"/>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28405626">
    <w:abstractNumId w:val="2"/>
  </w:num>
  <w:num w:numId="2" w16cid:durableId="5376583">
    <w:abstractNumId w:val="4"/>
  </w:num>
  <w:num w:numId="3" w16cid:durableId="1938520073">
    <w:abstractNumId w:val="1"/>
  </w:num>
  <w:num w:numId="4" w16cid:durableId="1096711037">
    <w:abstractNumId w:val="0"/>
  </w:num>
  <w:num w:numId="5" w16cid:durableId="1094939051">
    <w:abstractNumId w:val="5"/>
  </w:num>
  <w:num w:numId="6" w16cid:durableId="207893888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attachedTemplate r:id="rId1"/>
  <w:trackRevisions w:val="false"/>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B1"/>
    <w:rsid w:val="00007729"/>
    <w:rsid w:val="0008377A"/>
    <w:rsid w:val="00092364"/>
    <w:rsid w:val="00101FD3"/>
    <w:rsid w:val="00135D15"/>
    <w:rsid w:val="001429B0"/>
    <w:rsid w:val="001870B1"/>
    <w:rsid w:val="001946AE"/>
    <w:rsid w:val="001B0DFA"/>
    <w:rsid w:val="001B41FC"/>
    <w:rsid w:val="001E2C1B"/>
    <w:rsid w:val="001E76D8"/>
    <w:rsid w:val="002143D9"/>
    <w:rsid w:val="00291020"/>
    <w:rsid w:val="003145BC"/>
    <w:rsid w:val="00315E9D"/>
    <w:rsid w:val="0032138B"/>
    <w:rsid w:val="00365663"/>
    <w:rsid w:val="003D5418"/>
    <w:rsid w:val="00436AF3"/>
    <w:rsid w:val="00471A0D"/>
    <w:rsid w:val="00541609"/>
    <w:rsid w:val="0055567A"/>
    <w:rsid w:val="00562D1A"/>
    <w:rsid w:val="00583932"/>
    <w:rsid w:val="005926B2"/>
    <w:rsid w:val="00597D97"/>
    <w:rsid w:val="005F4F49"/>
    <w:rsid w:val="00605553"/>
    <w:rsid w:val="0061587A"/>
    <w:rsid w:val="00633FB0"/>
    <w:rsid w:val="006D4671"/>
    <w:rsid w:val="0071559D"/>
    <w:rsid w:val="00720DFA"/>
    <w:rsid w:val="00761A91"/>
    <w:rsid w:val="00783080"/>
    <w:rsid w:val="007A7368"/>
    <w:rsid w:val="007B75A5"/>
    <w:rsid w:val="007D10C2"/>
    <w:rsid w:val="007E0187"/>
    <w:rsid w:val="00827CAC"/>
    <w:rsid w:val="00897D0E"/>
    <w:rsid w:val="008A41CC"/>
    <w:rsid w:val="008B4E6B"/>
    <w:rsid w:val="008D1C2D"/>
    <w:rsid w:val="0099052A"/>
    <w:rsid w:val="009A3A8B"/>
    <w:rsid w:val="009E3D5F"/>
    <w:rsid w:val="00A17D1D"/>
    <w:rsid w:val="00A41629"/>
    <w:rsid w:val="00A61D5E"/>
    <w:rsid w:val="00A835FA"/>
    <w:rsid w:val="00AC111E"/>
    <w:rsid w:val="00B25890"/>
    <w:rsid w:val="00B44CFF"/>
    <w:rsid w:val="00B87EAA"/>
    <w:rsid w:val="00BC72D5"/>
    <w:rsid w:val="00C543D7"/>
    <w:rsid w:val="00C74261"/>
    <w:rsid w:val="00C8229B"/>
    <w:rsid w:val="00C94404"/>
    <w:rsid w:val="00CB7F69"/>
    <w:rsid w:val="00D23751"/>
    <w:rsid w:val="00D64D18"/>
    <w:rsid w:val="00DE1407"/>
    <w:rsid w:val="00E141ED"/>
    <w:rsid w:val="00E2128E"/>
    <w:rsid w:val="00E363EA"/>
    <w:rsid w:val="00E47323"/>
    <w:rsid w:val="00E600BC"/>
    <w:rsid w:val="00E63DF5"/>
    <w:rsid w:val="00E96B2D"/>
    <w:rsid w:val="00EB683F"/>
    <w:rsid w:val="00ED61B1"/>
    <w:rsid w:val="00F569F2"/>
    <w:rsid w:val="00FD6DB0"/>
    <w:rsid w:val="053B76DC"/>
    <w:rsid w:val="0B35DA86"/>
    <w:rsid w:val="185E9C3D"/>
    <w:rsid w:val="18BF4FFC"/>
    <w:rsid w:val="1A6BB5AD"/>
    <w:rsid w:val="20F506E7"/>
    <w:rsid w:val="2764486B"/>
    <w:rsid w:val="31131837"/>
    <w:rsid w:val="31F8633E"/>
    <w:rsid w:val="35D1C1E5"/>
    <w:rsid w:val="378259BB"/>
    <w:rsid w:val="391E2A1C"/>
    <w:rsid w:val="3AA0D220"/>
    <w:rsid w:val="3CAC5455"/>
    <w:rsid w:val="4D46893E"/>
    <w:rsid w:val="4FC41523"/>
    <w:rsid w:val="5310EB8D"/>
    <w:rsid w:val="53B5CAC2"/>
    <w:rsid w:val="56D44327"/>
    <w:rsid w:val="5D3A6BA7"/>
    <w:rsid w:val="634C7C14"/>
    <w:rsid w:val="6685C48E"/>
    <w:rsid w:val="7E096C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F43CE8"/>
  <w15:chartTrackingRefBased/>
  <w15:docId w15:val="{4CD98AD4-45A6-423B-AEB8-61DB3F6EDE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s-E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5890"/>
    <w:pPr>
      <w:widowControl w:val="0"/>
      <w:autoSpaceDE w:val="0"/>
      <w:autoSpaceDN w:val="0"/>
      <w:spacing w:line="360" w:lineRule="auto"/>
    </w:pPr>
    <w:rPr>
      <w:rFonts w:ascii="Arial" w:hAnsi="Arial" w:cs="Arial"/>
      <w:sz w:val="26"/>
      <w:szCs w:val="26"/>
      <w:lang w:val="gl-ES"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paragraph" w:styleId="Encabezado">
    <w:name w:val="header"/>
    <w:basedOn w:val="Normal"/>
    <w:link w:val="EncabezadoCar"/>
    <w:rsid w:val="00562D1A"/>
    <w:pPr>
      <w:tabs>
        <w:tab w:val="center" w:pos="4252"/>
        <w:tab w:val="right" w:pos="8504"/>
      </w:tabs>
    </w:pPr>
    <w:rPr>
      <w:rFonts w:ascii="Cambria" w:hAnsi="Cambria" w:cs="Times New Roman"/>
      <w:sz w:val="24"/>
      <w:szCs w:val="24"/>
      <w:lang w:val="es-ES"/>
    </w:rPr>
  </w:style>
  <w:style w:type="character" w:styleId="EncabezadoCar" w:customStyle="1">
    <w:name w:val="Encabezado Car"/>
    <w:link w:val="Encabezado"/>
    <w:locked/>
    <w:rsid w:val="00562D1A"/>
    <w:rPr>
      <w:sz w:val="24"/>
    </w:rPr>
  </w:style>
  <w:style w:type="paragraph" w:styleId="Piedepgina">
    <w:name w:val="footer"/>
    <w:basedOn w:val="Normal"/>
    <w:link w:val="PiedepginaCar"/>
    <w:rsid w:val="00562D1A"/>
    <w:pPr>
      <w:tabs>
        <w:tab w:val="center" w:pos="4252"/>
        <w:tab w:val="right" w:pos="8504"/>
      </w:tabs>
    </w:pPr>
    <w:rPr>
      <w:rFonts w:ascii="Cambria" w:hAnsi="Cambria" w:cs="Times New Roman"/>
      <w:sz w:val="24"/>
      <w:szCs w:val="24"/>
      <w:lang w:val="es-ES"/>
    </w:rPr>
  </w:style>
  <w:style w:type="character" w:styleId="PiedepginaCar" w:customStyle="1">
    <w:name w:val="Pie de página Car"/>
    <w:link w:val="Piedepgina"/>
    <w:locked/>
    <w:rsid w:val="00562D1A"/>
    <w:rPr>
      <w:sz w:val="24"/>
    </w:rPr>
  </w:style>
  <w:style w:type="character" w:styleId="Hipervnculo">
    <w:name w:val="Hyperlink"/>
    <w:basedOn w:val="Fuentedeprrafopredeter"/>
    <w:rsid w:val="00B25890"/>
    <w:rPr>
      <w:color w:val="0000FF"/>
      <w:u w:val="single"/>
    </w:rPr>
  </w:style>
  <w:style w:type="paragraph" w:styleId="ListParagraph" w:customStyle="1">
    <w:name w:val="List Paragraph"/>
    <w:basedOn w:val="Normal"/>
    <w:rsid w:val="00E141ED"/>
    <w:pPr>
      <w:ind w:left="720"/>
      <w:contextualSpacing/>
    </w:pPr>
  </w:style>
  <w:style w:type="character" w:styleId="Ninguno" w:customStyle="1">
    <w:name w:val="Ninguno"/>
    <w:rsid w:val="00720DFA"/>
  </w:style>
  <w:style w:type="paragraph" w:styleId="TableParagraph" w:customStyle="1">
    <w:name w:val="Table Paragraph"/>
    <w:rsid w:val="00720DFA"/>
    <w:pPr>
      <w:widowControl w:val="0"/>
      <w:suppressAutoHyphens/>
    </w:pPr>
    <w:rPr>
      <w:rFonts w:ascii="Arial" w:hAnsi="Arial" w:eastAsia="Arial Unicode MS" w:cs="Arial Unicode MS"/>
      <w:color w:val="000000"/>
      <w:kern w:val="1"/>
      <w:sz w:val="22"/>
      <w:szCs w:val="22"/>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AppData\Roaming\Microsoft\Plantillas\Plantilla%20A4_Sistema%20de%20Garanti&#166;&#252;a%20Interna%20de%20Calida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Plantilla A4_Sistema de Garanti¦üa Interna de Calidade.dotx</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DIRECCION</dc:creator>
  <keywords/>
  <dc:description/>
  <lastModifiedBy>andrea vinas fernandez</lastModifiedBy>
  <revision>8</revision>
  <lastPrinted>2023-09-19T03:42:00.0000000Z</lastPrinted>
  <dcterms:created xsi:type="dcterms:W3CDTF">2023-09-19T11:42:00.0000000Z</dcterms:created>
  <dcterms:modified xsi:type="dcterms:W3CDTF">2023-09-19T16:11:23.7747007Z</dcterms:modified>
</coreProperties>
</file>